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7224E" w:rsidRPr="00003FD8" w14:paraId="1924F38E" w14:textId="77777777" w:rsidTr="74922E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5DE4F2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UČNI NAČRT PREDMETA / COURSE SYLLABUS </w:t>
            </w:r>
          </w:p>
        </w:tc>
      </w:tr>
      <w:tr w:rsidR="0007224E" w:rsidRPr="00003FD8" w14:paraId="4DFF413C" w14:textId="77777777" w:rsidTr="74922E90">
        <w:tc>
          <w:tcPr>
            <w:tcW w:w="1799" w:type="dxa"/>
            <w:gridSpan w:val="3"/>
          </w:tcPr>
          <w:p w14:paraId="39A047A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7C9" w14:textId="446EE911" w:rsidR="0007224E" w:rsidRPr="00003FD8" w:rsidRDefault="00C47B3B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Perspektive digitalizacije družbe</w:t>
            </w:r>
          </w:p>
        </w:tc>
      </w:tr>
      <w:tr w:rsidR="0007224E" w:rsidRPr="00003FD8" w14:paraId="141277CE" w14:textId="77777777" w:rsidTr="74922E90">
        <w:tc>
          <w:tcPr>
            <w:tcW w:w="1799" w:type="dxa"/>
            <w:gridSpan w:val="3"/>
          </w:tcPr>
          <w:p w14:paraId="5476851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66F" w14:textId="3299CEFD" w:rsidR="0007224E" w:rsidRPr="00003FD8" w:rsidRDefault="00530039" w:rsidP="00CE527F">
            <w:pPr>
              <w:rPr>
                <w:rFonts w:ascii="Calibri" w:hAnsi="Calibri" w:cs="Calibri"/>
                <w:szCs w:val="24"/>
                <w:highlight w:val="yellow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</w:rPr>
              <w:t>Perspectives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transformation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society</w:t>
            </w:r>
            <w:proofErr w:type="spellEnd"/>
          </w:p>
        </w:tc>
      </w:tr>
      <w:tr w:rsidR="0007224E" w:rsidRPr="00003FD8" w14:paraId="439EA6EF" w14:textId="77777777" w:rsidTr="74922E90">
        <w:tc>
          <w:tcPr>
            <w:tcW w:w="3307" w:type="dxa"/>
            <w:gridSpan w:val="5"/>
            <w:vAlign w:val="center"/>
          </w:tcPr>
          <w:p w14:paraId="238AC76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1031F4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592352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CACFE24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07224E" w:rsidRPr="00003FD8" w14:paraId="3E3F9943" w14:textId="77777777" w:rsidTr="74922E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026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48A4129E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B1223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7BA3A147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F157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7396FC4C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9E4CD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4DAB433F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185756" w:rsidRPr="00003FD8" w14:paraId="5D34040D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DC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490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49C2" w14:textId="369A6EB1" w:rsidR="00185756" w:rsidRPr="00003FD8" w:rsidRDefault="00EC7FEF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3</w:t>
            </w:r>
            <w:r w:rsidR="00185756" w:rsidRPr="00003FD8">
              <w:rPr>
                <w:rFonts w:ascii="Calibri" w:hAnsi="Calibri" w:cs="Calibri"/>
                <w:bCs/>
                <w:szCs w:val="24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B1B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4.</w:t>
            </w:r>
          </w:p>
        </w:tc>
      </w:tr>
      <w:tr w:rsidR="00185756" w:rsidRPr="00003FD8" w14:paraId="7A9C1A61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5E3C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003FD8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003FD8">
              <w:rPr>
                <w:rFonts w:ascii="Calibri" w:hAnsi="Calibri" w:cs="Calibri"/>
                <w:bCs/>
                <w:szCs w:val="24"/>
              </w:rPr>
              <w:t>, 1</w:t>
            </w:r>
            <w:r w:rsidRPr="00003FD8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003FD8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2C6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003FD8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5AA4" w14:textId="2C2ECD7E" w:rsidR="00185756" w:rsidRPr="00003FD8" w:rsidRDefault="00EC7FEF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3</w:t>
            </w:r>
            <w:r w:rsidRPr="00003FD8">
              <w:rPr>
                <w:rFonts w:ascii="Calibri" w:hAnsi="Calibri" w:cs="Calibri"/>
                <w:bCs/>
                <w:szCs w:val="24"/>
                <w:vertAlign w:val="superscript"/>
              </w:rPr>
              <w:t>r</w:t>
            </w:r>
            <w:r w:rsidR="00185756" w:rsidRPr="00003FD8">
              <w:rPr>
                <w:rFonts w:ascii="Calibri" w:hAnsi="Calibri" w:cs="Calibri"/>
                <w:bCs/>
                <w:szCs w:val="24"/>
                <w:vertAlign w:val="superscript"/>
              </w:rPr>
              <w:t>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EB5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4</w:t>
            </w:r>
            <w:r w:rsidRPr="00003FD8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07224E" w:rsidRPr="00003FD8" w14:paraId="73E3939F" w14:textId="77777777" w:rsidTr="74922E90">
        <w:trPr>
          <w:trHeight w:val="103"/>
        </w:trPr>
        <w:tc>
          <w:tcPr>
            <w:tcW w:w="9690" w:type="dxa"/>
            <w:gridSpan w:val="18"/>
          </w:tcPr>
          <w:p w14:paraId="51ACF944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07224E" w:rsidRPr="00003FD8" w14:paraId="6CBE0778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3268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ADC" w14:textId="221077C5" w:rsidR="0007224E" w:rsidRPr="00003FD8" w:rsidRDefault="00EC7FEF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Izbirni</w:t>
            </w:r>
            <w:r w:rsidR="0022391A" w:rsidRPr="00003FD8">
              <w:rPr>
                <w:rFonts w:ascii="Calibri" w:hAnsi="Calibri" w:cs="Calibri"/>
                <w:szCs w:val="24"/>
              </w:rPr>
              <w:t>/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="0007224E" w:rsidRPr="00003FD8" w14:paraId="462F54E5" w14:textId="77777777" w:rsidTr="74922E90">
        <w:tc>
          <w:tcPr>
            <w:tcW w:w="5718" w:type="dxa"/>
            <w:gridSpan w:val="12"/>
          </w:tcPr>
          <w:p w14:paraId="513186B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A320F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7343CF79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8C15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806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15F4B244" w14:textId="77777777" w:rsidTr="74922E90">
        <w:tc>
          <w:tcPr>
            <w:tcW w:w="9690" w:type="dxa"/>
            <w:gridSpan w:val="18"/>
          </w:tcPr>
          <w:p w14:paraId="0B7B583C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1E72AB8B" w14:textId="77777777" w:rsidTr="74922E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7A49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0E21C5B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D24D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74529F1F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F6F96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055882C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D78AA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472AD4F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9054F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D9207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3927C05B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0B242C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77FE7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07224E" w:rsidRPr="00003FD8" w14:paraId="6C334F8F" w14:textId="77777777" w:rsidTr="74922E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92E" w14:textId="74119536" w:rsidR="0007224E" w:rsidRPr="00003FD8" w:rsidRDefault="009D5089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0B5" w14:textId="1AF41607" w:rsidR="0007224E" w:rsidRPr="00003FD8" w:rsidRDefault="009D5089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FECE" w14:textId="523AA901" w:rsidR="0007224E" w:rsidRPr="00003FD8" w:rsidRDefault="00565750" w:rsidP="74922E90">
            <w:pPr>
              <w:jc w:val="center"/>
              <w:rPr>
                <w:rFonts w:ascii="Calibri" w:hAnsi="Calibri" w:cs="Calibri"/>
              </w:rPr>
            </w:pPr>
            <w:r w:rsidRPr="00003FD8">
              <w:rPr>
                <w:rFonts w:ascii="Calibri" w:hAnsi="Calibri" w:cs="Calibri"/>
              </w:rPr>
              <w:t xml:space="preserve">15 </w:t>
            </w:r>
            <w:r w:rsidR="0984F79B" w:rsidRPr="00003FD8">
              <w:rPr>
                <w:rFonts w:ascii="Calibri" w:hAnsi="Calibri" w:cs="Calibri"/>
              </w:rPr>
              <w:t>S</w:t>
            </w:r>
            <w:r w:rsidRPr="00003FD8">
              <w:rPr>
                <w:rFonts w:ascii="Calibri" w:hAnsi="Calibri" w:cs="Calibri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27BC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3DBA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C7A8" w14:textId="3F63F1C0" w:rsidR="0007224E" w:rsidRPr="00003FD8" w:rsidRDefault="002B5BD0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75FD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259" w14:textId="76E9A7FC" w:rsidR="0007224E" w:rsidRPr="00003FD8" w:rsidRDefault="00EC7FEF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07224E" w:rsidRPr="00003FD8" w14:paraId="56378CEF" w14:textId="77777777" w:rsidTr="74922E90">
        <w:tc>
          <w:tcPr>
            <w:tcW w:w="9690" w:type="dxa"/>
            <w:gridSpan w:val="18"/>
          </w:tcPr>
          <w:p w14:paraId="07800B20" w14:textId="0CEE0016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07224E" w:rsidRPr="00003FD8" w14:paraId="143B0A42" w14:textId="77777777" w:rsidTr="74922E90">
        <w:tc>
          <w:tcPr>
            <w:tcW w:w="3307" w:type="dxa"/>
            <w:gridSpan w:val="5"/>
          </w:tcPr>
          <w:p w14:paraId="2C26A38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7E2" w14:textId="77777777" w:rsidR="00E14A66" w:rsidRDefault="009D1185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doc. dr. Karmen Drljić/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Assistant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Prof. Karmen Drljić,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PhD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, </w:t>
            </w:r>
          </w:p>
          <w:p w14:paraId="615BA7A3" w14:textId="085C7039" w:rsidR="009D1185" w:rsidRPr="00003FD8" w:rsidRDefault="00766C50" w:rsidP="00E14A66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i</w:t>
            </w:r>
            <w:r w:rsidR="00C47B3B" w:rsidRPr="00003FD8">
              <w:rPr>
                <w:rFonts w:ascii="Calibri" w:hAnsi="Calibri" w:cs="Calibri"/>
                <w:szCs w:val="24"/>
              </w:rPr>
              <w:t xml:space="preserve">zr. </w:t>
            </w:r>
            <w:r w:rsidR="00D9681C" w:rsidRPr="00003FD8">
              <w:rPr>
                <w:rFonts w:ascii="Calibri" w:hAnsi="Calibri" w:cs="Calibri"/>
                <w:szCs w:val="24"/>
              </w:rPr>
              <w:t xml:space="preserve">prof. </w:t>
            </w:r>
            <w:r w:rsidR="00C47B3B" w:rsidRPr="00003FD8">
              <w:rPr>
                <w:rFonts w:ascii="Calibri" w:hAnsi="Calibri" w:cs="Calibri"/>
                <w:szCs w:val="24"/>
              </w:rPr>
              <w:t>dr. Sonja Čotar</w:t>
            </w:r>
            <w:r w:rsidRPr="00003FD8">
              <w:rPr>
                <w:rFonts w:ascii="Calibri" w:hAnsi="Calibri" w:cs="Calibri"/>
                <w:szCs w:val="24"/>
              </w:rPr>
              <w:t xml:space="preserve"> Konrad</w:t>
            </w:r>
            <w:r w:rsidR="002B5BD0" w:rsidRPr="00003FD8">
              <w:rPr>
                <w:rFonts w:ascii="Calibri" w:hAnsi="Calibri" w:cs="Calibri"/>
                <w:szCs w:val="24"/>
              </w:rPr>
              <w:t>/</w:t>
            </w:r>
            <w:proofErr w:type="spellStart"/>
            <w:r w:rsidR="002B5BD0" w:rsidRPr="00003FD8">
              <w:rPr>
                <w:rFonts w:ascii="Calibri" w:hAnsi="Calibri" w:cs="Calibri"/>
                <w:szCs w:val="24"/>
              </w:rPr>
              <w:t>Assoc</w:t>
            </w:r>
            <w:proofErr w:type="spellEnd"/>
            <w:r w:rsidR="002B5BD0" w:rsidRPr="00003FD8">
              <w:rPr>
                <w:rFonts w:ascii="Calibri" w:hAnsi="Calibri" w:cs="Calibri"/>
                <w:szCs w:val="24"/>
              </w:rPr>
              <w:t>. Prof. Sonja Čotar Konrad,</w:t>
            </w:r>
            <w:r w:rsidR="00C47B3B"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="00D9681C" w:rsidRPr="00003FD8">
              <w:rPr>
                <w:rFonts w:ascii="Calibri" w:hAnsi="Calibri" w:cs="Calibri"/>
                <w:szCs w:val="24"/>
              </w:rPr>
              <w:t>PhD</w:t>
            </w:r>
            <w:proofErr w:type="spellEnd"/>
            <w:r w:rsidR="00D9681C" w:rsidRPr="00003FD8">
              <w:rPr>
                <w:rFonts w:ascii="Calibri" w:hAnsi="Calibri" w:cs="Calibri"/>
                <w:szCs w:val="24"/>
              </w:rPr>
              <w:t xml:space="preserve">, </w:t>
            </w:r>
            <w:r w:rsidR="009D1185" w:rsidRPr="00003FD8">
              <w:rPr>
                <w:rFonts w:ascii="Calibri" w:hAnsi="Calibri" w:cs="Calibri"/>
                <w:szCs w:val="24"/>
              </w:rPr>
              <w:t>doc. dr. Nastja Cotič/</w:t>
            </w:r>
            <w:proofErr w:type="spellStart"/>
            <w:r w:rsidR="009D1185" w:rsidRPr="00003FD8">
              <w:rPr>
                <w:rFonts w:ascii="Calibri" w:hAnsi="Calibri" w:cs="Calibri"/>
                <w:szCs w:val="24"/>
              </w:rPr>
              <w:t>Assistant</w:t>
            </w:r>
            <w:proofErr w:type="spellEnd"/>
            <w:r w:rsidR="009D1185" w:rsidRPr="00003FD8">
              <w:rPr>
                <w:rFonts w:ascii="Calibri" w:hAnsi="Calibri" w:cs="Calibri"/>
                <w:szCs w:val="24"/>
              </w:rPr>
              <w:t xml:space="preserve"> Prof. Nastja Cotič, </w:t>
            </w:r>
            <w:proofErr w:type="spellStart"/>
            <w:r w:rsidR="009D1185" w:rsidRPr="00003FD8">
              <w:rPr>
                <w:rFonts w:ascii="Calibri" w:hAnsi="Calibri" w:cs="Calibri"/>
                <w:szCs w:val="24"/>
              </w:rPr>
              <w:t>PhD</w:t>
            </w:r>
            <w:proofErr w:type="spellEnd"/>
            <w:r w:rsidR="009D1185" w:rsidRPr="00003FD8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07224E" w:rsidRPr="00003FD8" w14:paraId="3E1A8A8D" w14:textId="77777777" w:rsidTr="74922E90">
        <w:tc>
          <w:tcPr>
            <w:tcW w:w="9690" w:type="dxa"/>
            <w:gridSpan w:val="18"/>
          </w:tcPr>
          <w:p w14:paraId="38054AFD" w14:textId="77777777" w:rsidR="0007224E" w:rsidRPr="00003FD8" w:rsidRDefault="0007224E" w:rsidP="00CE527F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2D3F88B8" w14:textId="77777777" w:rsidTr="74922E90">
        <w:tc>
          <w:tcPr>
            <w:tcW w:w="1641" w:type="dxa"/>
            <w:gridSpan w:val="2"/>
            <w:vMerge w:val="restart"/>
          </w:tcPr>
          <w:p w14:paraId="1B42175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51874A50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4E3ABEBF" w14:textId="77777777" w:rsidR="0007224E" w:rsidRPr="00003FD8" w:rsidRDefault="0007224E" w:rsidP="00CE527F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D81" w14:textId="77777777" w:rsidR="0007224E" w:rsidRPr="00003FD8" w:rsidRDefault="00A41502" w:rsidP="00CE527F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/</w:t>
            </w:r>
          </w:p>
        </w:tc>
      </w:tr>
      <w:tr w:rsidR="0007224E" w:rsidRPr="00003FD8" w14:paraId="2A2332B9" w14:textId="77777777" w:rsidTr="74922E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96CBFED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5C0BD311" w14:textId="77777777" w:rsidR="0007224E" w:rsidRPr="00003FD8" w:rsidRDefault="0007224E" w:rsidP="00CE527F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9A3" w14:textId="77777777" w:rsidR="0007224E" w:rsidRPr="00003FD8" w:rsidRDefault="00A41502" w:rsidP="00CE527F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07224E" w:rsidRPr="00003FD8" w14:paraId="06DE3AB7" w14:textId="77777777" w:rsidTr="74922E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BB40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5DE54A22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59E9EC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546FC7F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48A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28A835C" w14:textId="77777777" w:rsidR="0007224E" w:rsidRPr="00003FD8" w:rsidRDefault="0022391A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="0007224E"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7ED7E09C" w14:textId="77777777" w:rsidTr="74922E9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D3D" w14:textId="77777777" w:rsidR="0007224E" w:rsidRPr="00003FD8" w:rsidRDefault="00811F25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73DD3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820" w14:textId="77777777" w:rsidR="0007224E" w:rsidRPr="00003FD8" w:rsidRDefault="00811F25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07224E" w:rsidRPr="00003FD8" w14:paraId="639FB322" w14:textId="77777777" w:rsidTr="74922E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AA79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7228A9B6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Vsebina:</w:t>
            </w:r>
            <w:r w:rsidRPr="00003FD8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D03AF7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E5380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708619F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="0007224E" w:rsidRPr="00003FD8" w14:paraId="0A39DB0C" w14:textId="77777777" w:rsidTr="74922E9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CF0" w14:textId="0C3BAECB" w:rsidR="00446178" w:rsidRPr="00003FD8" w:rsidRDefault="00FE06E2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Opredelitev</w:t>
            </w:r>
            <w:r w:rsidR="0069716C" w:rsidRPr="00003FD8">
              <w:rPr>
                <w:rFonts w:cs="Calibri"/>
              </w:rPr>
              <w:t xml:space="preserve"> koncepta</w:t>
            </w:r>
            <w:r w:rsidR="00C46DBB" w:rsidRPr="00003FD8">
              <w:rPr>
                <w:rFonts w:cs="Calibri"/>
              </w:rPr>
              <w:t xml:space="preserve"> digitalizacije </w:t>
            </w:r>
            <w:r w:rsidR="00446178" w:rsidRPr="00003FD8">
              <w:rPr>
                <w:rFonts w:cs="Calibri"/>
              </w:rPr>
              <w:t xml:space="preserve">družbe </w:t>
            </w:r>
            <w:r w:rsidR="0069716C" w:rsidRPr="00003FD8">
              <w:rPr>
                <w:rFonts w:cs="Calibri"/>
              </w:rPr>
              <w:t>in njenega pomena</w:t>
            </w:r>
            <w:r w:rsidR="00F57DCE" w:rsidRPr="00003FD8">
              <w:rPr>
                <w:rFonts w:cs="Calibri"/>
              </w:rPr>
              <w:t xml:space="preserve"> za posameznika</w:t>
            </w:r>
            <w:r w:rsidR="00530039" w:rsidRPr="00003FD8">
              <w:rPr>
                <w:rFonts w:cs="Calibri"/>
              </w:rPr>
              <w:t>;</w:t>
            </w:r>
          </w:p>
          <w:p w14:paraId="4FB5925F" w14:textId="062820D1" w:rsidR="0082416F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a</w:t>
            </w:r>
            <w:r w:rsidR="0082416F" w:rsidRPr="00003FD8">
              <w:rPr>
                <w:rFonts w:cs="Calibri"/>
              </w:rPr>
              <w:t xml:space="preserve">ktivno državljanstvo v </w:t>
            </w:r>
            <w:proofErr w:type="spellStart"/>
            <w:r w:rsidR="0082416F" w:rsidRPr="00003FD8">
              <w:rPr>
                <w:rFonts w:cs="Calibri"/>
              </w:rPr>
              <w:t>digitlani</w:t>
            </w:r>
            <w:proofErr w:type="spellEnd"/>
            <w:r w:rsidR="0082416F" w:rsidRPr="00003FD8">
              <w:rPr>
                <w:rFonts w:cs="Calibri"/>
              </w:rPr>
              <w:t xml:space="preserve"> dobi</w:t>
            </w:r>
            <w:r w:rsidR="00A86B87" w:rsidRPr="00003FD8">
              <w:rPr>
                <w:rFonts w:cs="Calibri"/>
              </w:rPr>
              <w:t xml:space="preserve"> (digitalne kompetence posameznika</w:t>
            </w:r>
            <w:r w:rsidR="006604F6" w:rsidRPr="00003FD8">
              <w:rPr>
                <w:rFonts w:cs="Calibri"/>
              </w:rPr>
              <w:t>)</w:t>
            </w:r>
          </w:p>
          <w:p w14:paraId="6D08D979" w14:textId="007522E2" w:rsidR="00AF6234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d</w:t>
            </w:r>
            <w:r w:rsidR="0069716C" w:rsidRPr="00003FD8">
              <w:rPr>
                <w:rFonts w:cs="Calibri"/>
              </w:rPr>
              <w:t>ig</w:t>
            </w:r>
            <w:r w:rsidR="00AF6234" w:rsidRPr="00003FD8">
              <w:rPr>
                <w:rFonts w:cs="Calibri"/>
              </w:rPr>
              <w:t>italna enakost in razkorak</w:t>
            </w:r>
            <w:r w:rsidR="001C02C0">
              <w:rPr>
                <w:rFonts w:cs="Calibri"/>
              </w:rPr>
              <w:t xml:space="preserve"> v njej</w:t>
            </w:r>
            <w:r w:rsidRPr="00003FD8">
              <w:rPr>
                <w:rFonts w:cs="Calibri"/>
              </w:rPr>
              <w:t>;</w:t>
            </w:r>
          </w:p>
          <w:p w14:paraId="4283EB4E" w14:textId="449C93F4" w:rsidR="0017218C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u</w:t>
            </w:r>
            <w:r w:rsidR="00680BBB" w:rsidRPr="00003FD8">
              <w:rPr>
                <w:rFonts w:cs="Calibri"/>
              </w:rPr>
              <w:t>činki d</w:t>
            </w:r>
            <w:r w:rsidR="0018249C" w:rsidRPr="00003FD8">
              <w:rPr>
                <w:rFonts w:cs="Calibri"/>
              </w:rPr>
              <w:t>ig</w:t>
            </w:r>
            <w:r w:rsidR="00225E75" w:rsidRPr="00003FD8">
              <w:rPr>
                <w:rFonts w:cs="Calibri"/>
              </w:rPr>
              <w:t>italizacija</w:t>
            </w:r>
            <w:r w:rsidR="00680BBB" w:rsidRPr="00003FD8">
              <w:rPr>
                <w:rFonts w:cs="Calibri"/>
              </w:rPr>
              <w:t xml:space="preserve"> na</w:t>
            </w:r>
            <w:r w:rsidR="00225E75" w:rsidRPr="00003FD8">
              <w:rPr>
                <w:rFonts w:cs="Calibri"/>
              </w:rPr>
              <w:t xml:space="preserve"> p</w:t>
            </w:r>
            <w:r w:rsidR="0017218C" w:rsidRPr="00003FD8">
              <w:rPr>
                <w:rFonts w:cs="Calibri"/>
              </w:rPr>
              <w:t>osameznika (psihološko blagostanje, duševne težave ipd.)</w:t>
            </w:r>
            <w:r w:rsidRPr="00003FD8">
              <w:rPr>
                <w:rFonts w:cs="Calibri"/>
              </w:rPr>
              <w:t>;</w:t>
            </w:r>
          </w:p>
          <w:p w14:paraId="46839B74" w14:textId="661F30FE" w:rsidR="00FE06E2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t</w:t>
            </w:r>
            <w:r w:rsidR="00475513" w:rsidRPr="00003FD8">
              <w:rPr>
                <w:rFonts w:cs="Calibri"/>
              </w:rPr>
              <w:t>rajnost</w:t>
            </w:r>
            <w:r w:rsidR="000E18B4" w:rsidRPr="00003FD8">
              <w:rPr>
                <w:rFonts w:cs="Calibri"/>
              </w:rPr>
              <w:t>i</w:t>
            </w:r>
            <w:r w:rsidR="00A3591A" w:rsidRPr="00003FD8">
              <w:rPr>
                <w:rFonts w:cs="Calibri"/>
              </w:rPr>
              <w:t xml:space="preserve"> vidiki digitalizacije</w:t>
            </w:r>
            <w:r w:rsidR="000E18B4" w:rsidRPr="00003FD8">
              <w:rPr>
                <w:rFonts w:cs="Calibri"/>
              </w:rPr>
              <w:t>: tr</w:t>
            </w:r>
            <w:r w:rsidRPr="00003FD8">
              <w:rPr>
                <w:rFonts w:cs="Calibri"/>
              </w:rPr>
              <w:t>a</w:t>
            </w:r>
            <w:r w:rsidR="000E18B4" w:rsidRPr="00003FD8">
              <w:rPr>
                <w:rFonts w:cs="Calibri"/>
              </w:rPr>
              <w:t>jnostna digitalizacija in digitalizacija za trajnost.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F8BE1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FE4" w14:textId="64D56BE2" w:rsidR="00575445" w:rsidRPr="00E14A66" w:rsidRDefault="00575445" w:rsidP="00D2769E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proofErr w:type="spellStart"/>
            <w:r w:rsidRPr="00E14A66">
              <w:rPr>
                <w:rFonts w:cs="Calibri"/>
              </w:rPr>
              <w:t>Definition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of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the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concept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of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the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digitalisation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of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society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and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its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meaning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for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the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individual</w:t>
            </w:r>
            <w:proofErr w:type="spellEnd"/>
            <w:r w:rsidRPr="00E14A66">
              <w:rPr>
                <w:rFonts w:cs="Calibri"/>
              </w:rPr>
              <w:t>;</w:t>
            </w:r>
          </w:p>
          <w:p w14:paraId="7EAF6BC0" w14:textId="1AE66968" w:rsidR="00575445" w:rsidRPr="00575445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a</w:t>
            </w:r>
            <w:r w:rsidRPr="00575445">
              <w:rPr>
                <w:rFonts w:ascii="Calibri" w:hAnsi="Calibri" w:cs="Calibri"/>
                <w:szCs w:val="24"/>
              </w:rPr>
              <w:t>ctive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citizenship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age (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competences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individual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>)</w:t>
            </w:r>
          </w:p>
          <w:p w14:paraId="2AC5A15B" w14:textId="42CA4E46" w:rsidR="00575445" w:rsidRPr="00575445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equ</w:t>
            </w:r>
            <w:r>
              <w:rPr>
                <w:rFonts w:ascii="Calibri" w:hAnsi="Calibri" w:cs="Calibri"/>
                <w:szCs w:val="24"/>
              </w:rPr>
              <w:t>ity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gap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equ</w:t>
            </w:r>
            <w:r>
              <w:rPr>
                <w:rFonts w:ascii="Calibri" w:hAnsi="Calibri" w:cs="Calibri"/>
                <w:szCs w:val="24"/>
              </w:rPr>
              <w:t>ity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>;</w:t>
            </w:r>
          </w:p>
          <w:p w14:paraId="7ACBFC97" w14:textId="67538876" w:rsidR="00575445" w:rsidRPr="00575445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effects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individual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psychological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well-being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mental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health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problems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etc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>.);</w:t>
            </w:r>
          </w:p>
          <w:p w14:paraId="3CE3CCF0" w14:textId="4B559569" w:rsidR="00247B40" w:rsidRPr="00003FD8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575445">
              <w:rPr>
                <w:rFonts w:ascii="Calibri" w:hAnsi="Calibri" w:cs="Calibri"/>
                <w:szCs w:val="24"/>
              </w:rPr>
              <w:t>sustainability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aspects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: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sustainable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for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sustainability</w:t>
            </w:r>
            <w:proofErr w:type="spellEnd"/>
          </w:p>
        </w:tc>
      </w:tr>
    </w:tbl>
    <w:p w14:paraId="68951640" w14:textId="77777777" w:rsidR="0007224E" w:rsidRPr="00003FD8" w:rsidRDefault="0007224E" w:rsidP="00CE527F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7224E" w:rsidRPr="00003FD8" w14:paraId="63B62412" w14:textId="77777777" w:rsidTr="00811F25">
        <w:tc>
          <w:tcPr>
            <w:tcW w:w="9690" w:type="dxa"/>
            <w:gridSpan w:val="6"/>
          </w:tcPr>
          <w:p w14:paraId="3A838C9D" w14:textId="77777777" w:rsidR="0007224E" w:rsidRPr="00003FD8" w:rsidRDefault="0007224E" w:rsidP="00CE527F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br w:type="page"/>
            </w:r>
            <w:r w:rsidRPr="00003FD8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5AB08C8F" w14:textId="77777777" w:rsidTr="00811F2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E53" w14:textId="69A66A7A" w:rsidR="002D4B29" w:rsidRPr="001A3FE2" w:rsidRDefault="00A3591A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A3FE2">
              <w:rPr>
                <w:rFonts w:eastAsiaTheme="minorHAnsi"/>
              </w:rPr>
              <w:t>Howard</w:t>
            </w:r>
            <w:proofErr w:type="spellEnd"/>
            <w:r w:rsidRPr="001A3FE2">
              <w:rPr>
                <w:rFonts w:eastAsiaTheme="minorHAnsi"/>
              </w:rPr>
              <w:t>,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N.</w:t>
            </w:r>
            <w:r w:rsidR="006440C6" w:rsidRPr="001A3FE2">
              <w:rPr>
                <w:rFonts w:eastAsiaTheme="minorHAnsi"/>
              </w:rPr>
              <w:t xml:space="preserve">, </w:t>
            </w:r>
            <w:r w:rsidRPr="001A3FE2">
              <w:rPr>
                <w:rFonts w:eastAsiaTheme="minorHAnsi"/>
              </w:rPr>
              <w:t>Thomas,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S.</w:t>
            </w:r>
            <w:r w:rsidR="006440C6" w:rsidRPr="001A3FE2">
              <w:rPr>
                <w:rFonts w:eastAsiaTheme="minorHAnsi"/>
              </w:rPr>
              <w:t xml:space="preserve"> in </w:t>
            </w:r>
            <w:r w:rsidRPr="001A3FE2">
              <w:rPr>
                <w:rFonts w:eastAsiaTheme="minorHAnsi"/>
              </w:rPr>
              <w:t>Schaffer,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R.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(2018).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Closing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the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Gap</w:t>
            </w:r>
            <w:proofErr w:type="spellEnd"/>
            <w:r w:rsidRPr="001A3FE2">
              <w:rPr>
                <w:rFonts w:eastAsiaTheme="minorHAnsi"/>
              </w:rPr>
              <w:t>: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Digital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Equity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Strategies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for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Teacher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Prep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Programs</w:t>
            </w:r>
            <w:proofErr w:type="spellEnd"/>
            <w:r w:rsidRPr="001A3FE2">
              <w:rPr>
                <w:rFonts w:eastAsiaTheme="minorHAnsi"/>
              </w:rPr>
              <w:t>,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International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Society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for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Technology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in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Education</w:t>
            </w:r>
            <w:proofErr w:type="spellEnd"/>
            <w:r w:rsidRPr="001A3FE2">
              <w:rPr>
                <w:rFonts w:eastAsiaTheme="minorHAnsi"/>
              </w:rPr>
              <w:t>.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ProQuest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Ebook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Central,</w:t>
            </w:r>
            <w:r w:rsidR="005D5788" w:rsidRPr="001A3FE2">
              <w:rPr>
                <w:rFonts w:eastAsiaTheme="minorHAnsi"/>
              </w:rPr>
              <w:t xml:space="preserve"> </w:t>
            </w:r>
            <w:hyperlink r:id="rId11" w:history="1">
              <w:r w:rsidR="0081220C" w:rsidRPr="001A3FE2">
                <w:rPr>
                  <w:rStyle w:val="Hiperpovezava"/>
                  <w:rFonts w:eastAsiaTheme="minorHAnsi"/>
                </w:rPr>
                <w:t>https://ebookcentral.proquest.com/lib/uprsi-ebooks/detail.action?docID=5880786</w:t>
              </w:r>
            </w:hyperlink>
            <w:r w:rsidRPr="001A3FE2">
              <w:rPr>
                <w:rFonts w:eastAsiaTheme="minorHAnsi"/>
              </w:rPr>
              <w:t>.</w:t>
            </w:r>
          </w:p>
          <w:p w14:paraId="54D6C7E0" w14:textId="7AAA43FA" w:rsidR="008149FD" w:rsidRPr="001A3FE2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r w:rsidRPr="001A3FE2">
              <w:rPr>
                <w:rFonts w:eastAsiaTheme="minorHAnsi"/>
              </w:rPr>
              <w:t>N</w:t>
            </w:r>
            <w:r w:rsidR="00A3591A" w:rsidRPr="001A3FE2">
              <w:rPr>
                <w:rFonts w:eastAsiaTheme="minorHAnsi"/>
              </w:rPr>
              <w:t xml:space="preserve">IJZ. (2021). Smernice za  uporaba zaslonov pri otrocih in mladostniki. </w:t>
            </w:r>
            <w:hyperlink r:id="rId12" w:history="1">
              <w:r w:rsidR="00A3591A" w:rsidRPr="001A3FE2">
                <w:rPr>
                  <w:rStyle w:val="Hiperpovezava"/>
                  <w:rFonts w:eastAsiaTheme="minorHAnsi"/>
                </w:rPr>
                <w:t>https://nijz.si/wp-content/uploads/2022/11/uporaba_zaslonov_smernice_za_splet_150_vecje_ilustracije.pdf</w:t>
              </w:r>
            </w:hyperlink>
            <w:r w:rsidR="001A3FE2">
              <w:rPr>
                <w:rFonts w:eastAsiaTheme="minorHAnsi"/>
              </w:rPr>
              <w:t>.</w:t>
            </w:r>
          </w:p>
          <w:p w14:paraId="7425928E" w14:textId="78808160" w:rsidR="006440C6" w:rsidRPr="001A3FE2" w:rsidRDefault="004D1E61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96081">
              <w:t>Carretero</w:t>
            </w:r>
            <w:proofErr w:type="spellEnd"/>
            <w:r w:rsidRPr="00196081">
              <w:t xml:space="preserve">, S., </w:t>
            </w:r>
            <w:proofErr w:type="spellStart"/>
            <w:r w:rsidRPr="00196081">
              <w:t>Vuorikari</w:t>
            </w:r>
            <w:proofErr w:type="spellEnd"/>
            <w:r w:rsidRPr="00196081">
              <w:t xml:space="preserve">, R. in </w:t>
            </w:r>
            <w:proofErr w:type="spellStart"/>
            <w:r w:rsidRPr="00196081">
              <w:t>Punie</w:t>
            </w:r>
            <w:proofErr w:type="spellEnd"/>
            <w:r w:rsidRPr="00196081">
              <w:t xml:space="preserve">, Y. (2017). </w:t>
            </w:r>
            <w:proofErr w:type="spellStart"/>
            <w:r w:rsidRPr="00196081">
              <w:t>DigComp</w:t>
            </w:r>
            <w:proofErr w:type="spellEnd"/>
            <w:r w:rsidRPr="00196081">
              <w:t xml:space="preserve"> 2.1 Okvir digitalnih kompetenc za državljane. Osem ravni doseganja kompetenc in primeri rabe [</w:t>
            </w:r>
            <w:proofErr w:type="spellStart"/>
            <w:r w:rsidRPr="00196081">
              <w:t>DigComp</w:t>
            </w:r>
            <w:proofErr w:type="spellEnd"/>
            <w:r w:rsidRPr="00196081">
              <w:t xml:space="preserve"> 2.1: </w:t>
            </w:r>
            <w:proofErr w:type="spellStart"/>
            <w:r w:rsidRPr="00196081">
              <w:t>The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Digital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Competence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Framework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for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Citizens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with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eight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proficiency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levels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and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examples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of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use</w:t>
            </w:r>
            <w:proofErr w:type="spellEnd"/>
            <w:r w:rsidRPr="00196081">
              <w:t xml:space="preserve">]. </w:t>
            </w:r>
            <w:proofErr w:type="spellStart"/>
            <w:r w:rsidRPr="00196081">
              <w:t>JointResearch</w:t>
            </w:r>
            <w:proofErr w:type="spellEnd"/>
            <w:r w:rsidRPr="00196081">
              <w:t xml:space="preserve"> Centre, </w:t>
            </w:r>
            <w:proofErr w:type="spellStart"/>
            <w:r w:rsidRPr="00196081">
              <w:t>European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Commission</w:t>
            </w:r>
            <w:proofErr w:type="spellEnd"/>
            <w:r w:rsidRPr="00196081">
              <w:t>.</w:t>
            </w:r>
            <w:r w:rsidR="009D5729" w:rsidRPr="00196081">
              <w:t xml:space="preserve"> </w:t>
            </w:r>
            <w:hyperlink r:id="rId13" w:history="1">
              <w:r w:rsidR="009D5729" w:rsidRPr="00196081">
                <w:rPr>
                  <w:rStyle w:val="Hiperpovezava"/>
                </w:rPr>
                <w:t>https://www.zrss.si/pdf/digcomp-2-1-okvir-digitalnih-kompetenc.pdf</w:t>
              </w:r>
            </w:hyperlink>
            <w:r w:rsidR="001A3FE2">
              <w:t>.</w:t>
            </w:r>
          </w:p>
          <w:p w14:paraId="5651DA39" w14:textId="7E8323CA" w:rsidR="006440C6" w:rsidRPr="001A3FE2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96081">
              <w:t>Redecker</w:t>
            </w:r>
            <w:proofErr w:type="spellEnd"/>
            <w:r w:rsidRPr="00196081">
              <w:t xml:space="preserve">, C. (2018). Evropski okvir digitalnih kompetenc izobraževalcev: </w:t>
            </w:r>
            <w:proofErr w:type="spellStart"/>
            <w:r w:rsidRPr="00196081">
              <w:t>DigCompEdu</w:t>
            </w:r>
            <w:proofErr w:type="spellEnd"/>
            <w:r w:rsidRPr="00196081">
              <w:t>. Zavod Republike Slovenije za šolstvo.</w:t>
            </w:r>
            <w:r w:rsidRPr="001A3FE2">
              <w:rPr>
                <w:rFonts w:eastAsiaTheme="minorHAnsi"/>
              </w:rPr>
              <w:t xml:space="preserve"> </w:t>
            </w:r>
            <w:hyperlink r:id="rId14" w:history="1">
              <w:r w:rsidRPr="001A3FE2">
                <w:rPr>
                  <w:rStyle w:val="Hiperpovezava"/>
                  <w:rFonts w:eastAsiaTheme="minorHAnsi"/>
                </w:rPr>
                <w:t>https://www.zrss.si/pdf/digcompedu.pdf</w:t>
              </w:r>
            </w:hyperlink>
            <w:r w:rsidR="00063C4F" w:rsidRPr="001A3FE2">
              <w:rPr>
                <w:rFonts w:eastAsiaTheme="minorHAnsi"/>
              </w:rPr>
              <w:t xml:space="preserve"> </w:t>
            </w:r>
          </w:p>
          <w:p w14:paraId="020E51E0" w14:textId="7C68C240" w:rsidR="008149FD" w:rsidRPr="001A3FE2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r w:rsidRPr="001A3FE2">
              <w:rPr>
                <w:rFonts w:eastAsiaTheme="minorHAnsi"/>
              </w:rPr>
              <w:t>OECD</w:t>
            </w:r>
            <w:r w:rsidR="00E960EF" w:rsidRPr="001A3FE2">
              <w:rPr>
                <w:rFonts w:eastAsiaTheme="minorHAnsi"/>
              </w:rPr>
              <w:t>. (2023).</w:t>
            </w:r>
            <w:r w:rsidR="00E960EF" w:rsidRPr="00196081"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Starting</w:t>
            </w:r>
            <w:proofErr w:type="spellEnd"/>
            <w:r w:rsidR="00E960EF" w:rsidRPr="001A3FE2">
              <w:rPr>
                <w:rFonts w:eastAsiaTheme="minorHAnsi"/>
              </w:rPr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Strong</w:t>
            </w:r>
            <w:proofErr w:type="spellEnd"/>
            <w:r w:rsidR="00E960EF" w:rsidRPr="001A3FE2">
              <w:rPr>
                <w:rFonts w:eastAsiaTheme="minorHAnsi"/>
              </w:rPr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Empowering</w:t>
            </w:r>
            <w:proofErr w:type="spellEnd"/>
            <w:r w:rsidR="00E960EF" w:rsidRPr="001A3FE2">
              <w:rPr>
                <w:rFonts w:eastAsiaTheme="minorHAnsi"/>
              </w:rPr>
              <w:t xml:space="preserve"> Young </w:t>
            </w:r>
            <w:proofErr w:type="spellStart"/>
            <w:r w:rsidR="00E960EF" w:rsidRPr="001A3FE2">
              <w:rPr>
                <w:rFonts w:eastAsiaTheme="minorHAnsi"/>
              </w:rPr>
              <w:t>Children</w:t>
            </w:r>
            <w:proofErr w:type="spellEnd"/>
            <w:r w:rsidR="00E960EF" w:rsidRPr="001A3FE2">
              <w:rPr>
                <w:rFonts w:eastAsiaTheme="minorHAnsi"/>
              </w:rPr>
              <w:t xml:space="preserve"> in </w:t>
            </w:r>
            <w:proofErr w:type="spellStart"/>
            <w:r w:rsidR="00E960EF" w:rsidRPr="001A3FE2">
              <w:rPr>
                <w:rFonts w:eastAsiaTheme="minorHAnsi"/>
              </w:rPr>
              <w:t>the</w:t>
            </w:r>
            <w:proofErr w:type="spellEnd"/>
            <w:r w:rsidR="00E960EF" w:rsidRPr="001A3FE2">
              <w:rPr>
                <w:rFonts w:eastAsiaTheme="minorHAnsi"/>
              </w:rPr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Digital</w:t>
            </w:r>
            <w:proofErr w:type="spellEnd"/>
            <w:r w:rsidR="00E960EF" w:rsidRPr="001A3FE2">
              <w:rPr>
                <w:rFonts w:eastAsiaTheme="minorHAnsi"/>
              </w:rPr>
              <w:t xml:space="preserve"> Age. OECD </w:t>
            </w:r>
            <w:proofErr w:type="spellStart"/>
            <w:r w:rsidR="00E960EF" w:rsidRPr="001A3FE2">
              <w:rPr>
                <w:rFonts w:eastAsiaTheme="minorHAnsi"/>
              </w:rPr>
              <w:t>Publishing</w:t>
            </w:r>
            <w:proofErr w:type="spellEnd"/>
            <w:r w:rsidR="00670339">
              <w:rPr>
                <w:rFonts w:eastAsiaTheme="minorHAnsi"/>
              </w:rPr>
              <w:t>.</w:t>
            </w:r>
            <w:r w:rsidRPr="001A3FE2">
              <w:rPr>
                <w:rFonts w:eastAsiaTheme="minorHAnsi"/>
              </w:rPr>
              <w:t xml:space="preserve"> </w:t>
            </w:r>
            <w:hyperlink r:id="rId15" w:anchor="page1" w:history="1">
              <w:r w:rsidR="000E18B4" w:rsidRPr="001A3FE2">
                <w:rPr>
                  <w:rStyle w:val="Hiperpovezava"/>
                  <w:rFonts w:eastAsiaTheme="minorHAnsi"/>
                </w:rPr>
                <w:t>https://read.oecd-ilibrary.org/education/empowering-young-children-in-the-digital-age_8bd86fc3-en#page1</w:t>
              </w:r>
            </w:hyperlink>
            <w:r w:rsidR="00670339">
              <w:rPr>
                <w:rFonts w:eastAsiaTheme="minorHAnsi"/>
              </w:rPr>
              <w:t>.</w:t>
            </w:r>
            <w:r w:rsidR="000E18B4" w:rsidRPr="001A3FE2">
              <w:rPr>
                <w:rFonts w:eastAsiaTheme="minorHAnsi"/>
              </w:rPr>
              <w:t xml:space="preserve"> </w:t>
            </w:r>
          </w:p>
          <w:p w14:paraId="78607FFC" w14:textId="0EC77172" w:rsidR="001D3387" w:rsidRPr="001A3FE2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r w:rsidRPr="001A3FE2">
              <w:rPr>
                <w:rFonts w:eastAsiaTheme="minorHAnsi"/>
              </w:rPr>
              <w:t>UNECO</w:t>
            </w:r>
            <w:r w:rsidR="00A3591A" w:rsidRPr="001A3FE2">
              <w:rPr>
                <w:rFonts w:eastAsiaTheme="minorHAnsi"/>
              </w:rPr>
              <w:t>.</w:t>
            </w:r>
            <w:r w:rsidR="00AD3A35" w:rsidRPr="001A3FE2">
              <w:rPr>
                <w:rFonts w:eastAsiaTheme="minorHAnsi"/>
              </w:rPr>
              <w:t xml:space="preserve"> (2022).</w:t>
            </w:r>
            <w:r w:rsidR="00A3591A" w:rsidRPr="001A3FE2">
              <w:rPr>
                <w:rFonts w:eastAsiaTheme="minorHAnsi"/>
              </w:rPr>
              <w:t xml:space="preserve"> Vzgoja in izobraževanja z trajnostni razvoj. Kažipot.</w:t>
            </w:r>
            <w:r w:rsidRPr="001A3FE2">
              <w:rPr>
                <w:rFonts w:eastAsiaTheme="minorHAnsi"/>
              </w:rPr>
              <w:t xml:space="preserve"> </w:t>
            </w:r>
            <w:hyperlink r:id="rId16" w:history="1">
              <w:r w:rsidR="00AD3A35" w:rsidRPr="001A3FE2">
                <w:rPr>
                  <w:rStyle w:val="Hiperpovezava"/>
                  <w:rFonts w:eastAsiaTheme="minorHAnsi"/>
                </w:rPr>
                <w:t>https://www.zrss.si/pdf/VITR_za_2030.pdf</w:t>
              </w:r>
            </w:hyperlink>
            <w:r w:rsidR="00670339">
              <w:rPr>
                <w:rFonts w:eastAsiaTheme="minorHAnsi"/>
              </w:rPr>
              <w:t>.</w:t>
            </w:r>
          </w:p>
          <w:p w14:paraId="30C6EE4B" w14:textId="191E1A15" w:rsidR="00AD3A35" w:rsidRPr="001A3FE2" w:rsidRDefault="00003FD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96081">
              <w:t>Bianchi</w:t>
            </w:r>
            <w:proofErr w:type="spellEnd"/>
            <w:r w:rsidRPr="00196081">
              <w:t xml:space="preserve">, G., </w:t>
            </w:r>
            <w:proofErr w:type="spellStart"/>
            <w:r w:rsidRPr="00196081">
              <w:t>Pisiotis</w:t>
            </w:r>
            <w:proofErr w:type="spellEnd"/>
            <w:r w:rsidRPr="00196081">
              <w:t xml:space="preserve">, U. in </w:t>
            </w:r>
            <w:proofErr w:type="spellStart"/>
            <w:r w:rsidRPr="00196081">
              <w:t>Cabrera</w:t>
            </w:r>
            <w:proofErr w:type="spellEnd"/>
            <w:r w:rsidRPr="00196081">
              <w:t xml:space="preserve">, M. (2023). </w:t>
            </w:r>
            <w:proofErr w:type="spellStart"/>
            <w:r w:rsidRPr="00196081">
              <w:t>GreenComp</w:t>
            </w:r>
            <w:proofErr w:type="spellEnd"/>
            <w:r w:rsidRPr="00196081">
              <w:t xml:space="preserve">: evropski okvir kompetenc za </w:t>
            </w:r>
            <w:proofErr w:type="spellStart"/>
            <w:r w:rsidRPr="00196081">
              <w:t>trajnostnost</w:t>
            </w:r>
            <w:proofErr w:type="spellEnd"/>
            <w:r w:rsidRPr="00196081">
              <w:t>: poročilo Skupnega raziskovalnega središča v okviru znanosti za politiko</w:t>
            </w:r>
            <w:r w:rsidR="00E53C1B" w:rsidRPr="00196081">
              <w:t>. P</w:t>
            </w:r>
            <w:r w:rsidRPr="00196081">
              <w:t xml:space="preserve">revod. Zavod RS za šolstvo. </w:t>
            </w:r>
            <w:hyperlink r:id="rId17" w:history="1">
              <w:r w:rsidRPr="00196081">
                <w:rPr>
                  <w:rStyle w:val="Hiperpovezava"/>
                </w:rPr>
                <w:t>https://www.zrss.si/pdf/greencomp.pdf</w:t>
              </w:r>
            </w:hyperlink>
            <w:r w:rsidRPr="00196081">
              <w:t xml:space="preserve"> </w:t>
            </w:r>
          </w:p>
        </w:tc>
      </w:tr>
      <w:tr w:rsidR="0007224E" w:rsidRPr="00003FD8" w14:paraId="708F6E4F" w14:textId="77777777" w:rsidTr="00811F2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3792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1019ABEA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E4FB9C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5741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7A92E606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Objectives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competences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2C7CDCDE" w14:textId="77777777" w:rsidTr="00811F2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FE6" w14:textId="77777777" w:rsidR="0007224E" w:rsidRDefault="0007224E" w:rsidP="00CE527F">
            <w:pPr>
              <w:rPr>
                <w:rFonts w:ascii="Calibri" w:hAnsi="Calibri" w:cs="Calibri"/>
                <w:szCs w:val="24"/>
                <w:u w:val="single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Cilji: </w:t>
            </w:r>
          </w:p>
          <w:p w14:paraId="1FA24219" w14:textId="77777777" w:rsidR="00E33AEA" w:rsidRPr="00003FD8" w:rsidRDefault="00E33AEA" w:rsidP="00CE527F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7A3F867D" w14:textId="77777777" w:rsidR="001658C9" w:rsidRPr="00003FD8" w:rsidRDefault="001658C9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Študenti:</w:t>
            </w:r>
          </w:p>
          <w:p w14:paraId="721764BD" w14:textId="6F3785CB" w:rsidR="0007224E" w:rsidRPr="00003FD8" w:rsidRDefault="003142C8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</w:t>
            </w:r>
            <w:r w:rsidR="00CC62EA" w:rsidRPr="00003FD8">
              <w:rPr>
                <w:rFonts w:ascii="Calibri" w:hAnsi="Calibri" w:cs="Calibri"/>
                <w:szCs w:val="24"/>
              </w:rPr>
              <w:t>azumejo ključne konc</w:t>
            </w:r>
            <w:r w:rsidRPr="00003FD8">
              <w:rPr>
                <w:rFonts w:ascii="Calibri" w:hAnsi="Calibri" w:cs="Calibri"/>
                <w:szCs w:val="24"/>
              </w:rPr>
              <w:t>e</w:t>
            </w:r>
            <w:r w:rsidR="00CC62EA" w:rsidRPr="00003FD8">
              <w:rPr>
                <w:rFonts w:ascii="Calibri" w:hAnsi="Calibri" w:cs="Calibri"/>
                <w:szCs w:val="24"/>
              </w:rPr>
              <w:t>pte digitalizacije druž</w:t>
            </w:r>
            <w:r w:rsidRPr="00003FD8">
              <w:rPr>
                <w:rFonts w:ascii="Calibri" w:hAnsi="Calibri" w:cs="Calibri"/>
                <w:szCs w:val="24"/>
              </w:rPr>
              <w:t xml:space="preserve">be </w:t>
            </w:r>
            <w:r w:rsidR="004A4002" w:rsidRPr="00003FD8">
              <w:rPr>
                <w:rFonts w:ascii="Calibri" w:hAnsi="Calibri" w:cs="Calibri"/>
                <w:szCs w:val="24"/>
              </w:rPr>
              <w:t xml:space="preserve">in </w:t>
            </w:r>
            <w:r w:rsidR="004C5EC1" w:rsidRPr="00003FD8">
              <w:rPr>
                <w:rFonts w:ascii="Calibri" w:hAnsi="Calibri" w:cs="Calibri"/>
                <w:szCs w:val="24"/>
              </w:rPr>
              <w:t>njihov pomen za življenje posameznika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532AF88C" w14:textId="74122582" w:rsidR="00406D2D" w:rsidRPr="00003FD8" w:rsidRDefault="007814DF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razum</w:t>
            </w:r>
            <w:r w:rsidR="00576C5D" w:rsidRPr="00003FD8">
              <w:rPr>
                <w:rFonts w:ascii="Calibri" w:hAnsi="Calibri" w:cs="Calibri"/>
                <w:szCs w:val="24"/>
              </w:rPr>
              <w:t>e</w:t>
            </w:r>
            <w:r w:rsidRPr="00003FD8">
              <w:rPr>
                <w:rFonts w:ascii="Calibri" w:hAnsi="Calibri" w:cs="Calibri"/>
                <w:szCs w:val="24"/>
              </w:rPr>
              <w:t>jo koncept digitalne enakosti ter</w:t>
            </w:r>
            <w:r w:rsidR="001C70C7" w:rsidRPr="00003FD8">
              <w:rPr>
                <w:rFonts w:ascii="Calibri" w:hAnsi="Calibri" w:cs="Calibri"/>
                <w:szCs w:val="24"/>
              </w:rPr>
              <w:t xml:space="preserve"> </w:t>
            </w:r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r w:rsidR="001C70C7" w:rsidRPr="00003FD8">
              <w:rPr>
                <w:rFonts w:ascii="Calibri" w:hAnsi="Calibri" w:cs="Calibri"/>
                <w:szCs w:val="24"/>
              </w:rPr>
              <w:t>poznajo načine zmanjševanja</w:t>
            </w:r>
            <w:r w:rsidRPr="00003FD8">
              <w:rPr>
                <w:rFonts w:ascii="Calibri" w:hAnsi="Calibri" w:cs="Calibri"/>
                <w:szCs w:val="24"/>
              </w:rPr>
              <w:t xml:space="preserve"> digitalnega razkoraka v družbi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0D4B84C8" w14:textId="68CAC027" w:rsidR="00BF192F" w:rsidRPr="00003FD8" w:rsidRDefault="001E319F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znajo </w:t>
            </w:r>
            <w:r w:rsidR="00576C5D" w:rsidRPr="00003FD8">
              <w:rPr>
                <w:rFonts w:ascii="Calibri" w:hAnsi="Calibri" w:cs="Calibri"/>
                <w:szCs w:val="24"/>
              </w:rPr>
              <w:t xml:space="preserve">kritično </w:t>
            </w:r>
            <w:r w:rsidRPr="00003FD8">
              <w:rPr>
                <w:rFonts w:ascii="Calibri" w:hAnsi="Calibri" w:cs="Calibri"/>
                <w:szCs w:val="24"/>
              </w:rPr>
              <w:t>ovred</w:t>
            </w:r>
            <w:r w:rsidR="00BF192F" w:rsidRPr="00003FD8">
              <w:rPr>
                <w:rFonts w:ascii="Calibri" w:hAnsi="Calibri" w:cs="Calibri"/>
                <w:szCs w:val="24"/>
              </w:rPr>
              <w:t xml:space="preserve">notiti pomen digitalizacije za družbo </w:t>
            </w:r>
            <w:r w:rsidR="009408FC" w:rsidRPr="00003FD8">
              <w:rPr>
                <w:rFonts w:ascii="Calibri" w:hAnsi="Calibri" w:cs="Calibri"/>
                <w:szCs w:val="24"/>
              </w:rPr>
              <w:t xml:space="preserve">in nasloviti </w:t>
            </w:r>
            <w:r w:rsidR="00406D2D" w:rsidRPr="00003FD8">
              <w:rPr>
                <w:rFonts w:ascii="Calibri" w:hAnsi="Calibri" w:cs="Calibri"/>
                <w:szCs w:val="24"/>
              </w:rPr>
              <w:t>učinke</w:t>
            </w:r>
            <w:r w:rsidR="009408FC" w:rsidRPr="00003FD8">
              <w:rPr>
                <w:rFonts w:ascii="Calibri" w:hAnsi="Calibri" w:cs="Calibri"/>
                <w:szCs w:val="24"/>
              </w:rPr>
              <w:t xml:space="preserve"> digitalizacije </w:t>
            </w:r>
            <w:r w:rsidR="00406D2D" w:rsidRPr="00003FD8">
              <w:rPr>
                <w:rFonts w:ascii="Calibri" w:hAnsi="Calibri" w:cs="Calibri"/>
                <w:szCs w:val="24"/>
              </w:rPr>
              <w:t>na posameznika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097C904E" w14:textId="7F6646F3" w:rsidR="00BC52A9" w:rsidRPr="00003FD8" w:rsidRDefault="00BC52A9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razumejo pomen </w:t>
            </w:r>
            <w:r w:rsidR="00943607" w:rsidRPr="00003FD8">
              <w:rPr>
                <w:rFonts w:ascii="Calibri" w:hAnsi="Calibri" w:cs="Calibri"/>
                <w:szCs w:val="24"/>
              </w:rPr>
              <w:t xml:space="preserve">trajnosti </w:t>
            </w:r>
            <w:r w:rsidR="00312030" w:rsidRPr="00003FD8">
              <w:rPr>
                <w:rFonts w:ascii="Calibri" w:hAnsi="Calibri" w:cs="Calibri"/>
                <w:szCs w:val="24"/>
              </w:rPr>
              <w:t xml:space="preserve">in </w:t>
            </w:r>
            <w:r w:rsidR="00943607" w:rsidRPr="00003FD8">
              <w:rPr>
                <w:rFonts w:ascii="Calibri" w:hAnsi="Calibri" w:cs="Calibri"/>
                <w:szCs w:val="24"/>
              </w:rPr>
              <w:t>trajnostnega delovanja</w:t>
            </w:r>
            <w:r w:rsidR="00172E91" w:rsidRPr="00003FD8">
              <w:rPr>
                <w:rFonts w:ascii="Calibri" w:hAnsi="Calibri" w:cs="Calibri"/>
                <w:szCs w:val="24"/>
              </w:rPr>
              <w:t xml:space="preserve"> posameznika za razvoj družbe</w:t>
            </w:r>
            <w:r w:rsidR="00834440" w:rsidRPr="00003FD8">
              <w:rPr>
                <w:rFonts w:ascii="Calibri" w:hAnsi="Calibri" w:cs="Calibri"/>
                <w:szCs w:val="24"/>
              </w:rPr>
              <w:t>, v kontekstu digitalizacije.</w:t>
            </w:r>
          </w:p>
          <w:p w14:paraId="0C3D225E" w14:textId="77777777" w:rsidR="002E24CE" w:rsidRDefault="002E24CE" w:rsidP="002E24CE">
            <w:pPr>
              <w:rPr>
                <w:rFonts w:ascii="Calibri" w:hAnsi="Calibri" w:cs="Calibri"/>
                <w:szCs w:val="24"/>
              </w:rPr>
            </w:pPr>
          </w:p>
          <w:p w14:paraId="336C1213" w14:textId="77777777" w:rsidR="00DE45B7" w:rsidRPr="00003FD8" w:rsidRDefault="00DE45B7" w:rsidP="002E24CE">
            <w:pPr>
              <w:rPr>
                <w:rFonts w:ascii="Calibri" w:hAnsi="Calibri" w:cs="Calibri"/>
                <w:szCs w:val="24"/>
              </w:rPr>
            </w:pPr>
          </w:p>
          <w:p w14:paraId="02E50961" w14:textId="77777777" w:rsidR="0007224E" w:rsidRDefault="0007224E" w:rsidP="00CE527F">
            <w:pPr>
              <w:rPr>
                <w:rFonts w:ascii="Calibri" w:hAnsi="Calibri" w:cs="Calibri"/>
                <w:szCs w:val="24"/>
                <w:u w:val="single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63B18213" w14:textId="77777777" w:rsidR="009436C3" w:rsidRPr="00003FD8" w:rsidRDefault="009436C3" w:rsidP="00CE527F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27A57BB9" w14:textId="77777777" w:rsidR="001658C9" w:rsidRPr="00003FD8" w:rsidRDefault="001658C9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Študenti:</w:t>
            </w:r>
          </w:p>
          <w:p w14:paraId="5D46FF09" w14:textId="5D906510" w:rsidR="005559B4" w:rsidRPr="00003FD8" w:rsidRDefault="00E9164E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</w:t>
            </w:r>
            <w:r w:rsidR="00CB0200" w:rsidRPr="00003FD8">
              <w:rPr>
                <w:rFonts w:ascii="Calibri" w:hAnsi="Calibri" w:cs="Calibri"/>
                <w:szCs w:val="24"/>
              </w:rPr>
              <w:t>eflektira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razvija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odnos do aktualnih družbenih tem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  <w:r w:rsidR="005559B4" w:rsidRPr="00003FD8">
              <w:rPr>
                <w:rFonts w:ascii="Calibri" w:hAnsi="Calibri" w:cs="Calibri"/>
                <w:szCs w:val="24"/>
              </w:rPr>
              <w:t xml:space="preserve"> </w:t>
            </w:r>
          </w:p>
          <w:p w14:paraId="7F8FFFCA" w14:textId="0D037CBF" w:rsidR="00F07AE6" w:rsidRPr="00003FD8" w:rsidRDefault="00B4517E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lastRenderedPageBreak/>
              <w:t>razvija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uporablja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kritično mišljenje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44EDC92E" w14:textId="697CD7C4" w:rsidR="00B4517E" w:rsidRPr="00003FD8" w:rsidRDefault="00383333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vključuje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aktualne družbene teme v profesionalni razvoj in </w:t>
            </w:r>
            <w:r w:rsidR="00F07AE6" w:rsidRPr="00003FD8">
              <w:rPr>
                <w:rFonts w:ascii="Calibri" w:hAnsi="Calibri" w:cs="Calibri"/>
                <w:szCs w:val="24"/>
              </w:rPr>
              <w:t xml:space="preserve">svoje strokovno </w:t>
            </w:r>
            <w:r w:rsidRPr="00003FD8">
              <w:rPr>
                <w:rFonts w:ascii="Calibri" w:hAnsi="Calibri" w:cs="Calibri"/>
                <w:szCs w:val="24"/>
              </w:rPr>
              <w:t>delovanje</w:t>
            </w:r>
            <w:r w:rsidR="00AE2624" w:rsidRPr="00003FD8">
              <w:rPr>
                <w:rFonts w:ascii="Calibri" w:hAnsi="Calibri" w:cs="Calibri"/>
                <w:szCs w:val="24"/>
              </w:rPr>
              <w:t>.</w:t>
            </w:r>
          </w:p>
          <w:p w14:paraId="6E6C7E8A" w14:textId="77777777" w:rsidR="00AE2624" w:rsidRPr="00003FD8" w:rsidRDefault="00AE2624" w:rsidP="00CE527F">
            <w:pPr>
              <w:rPr>
                <w:rFonts w:ascii="Calibri" w:hAnsi="Calibri" w:cs="Calibri"/>
                <w:szCs w:val="24"/>
              </w:rPr>
            </w:pPr>
          </w:p>
          <w:p w14:paraId="35CA5CB8" w14:textId="60A9ACB7" w:rsidR="0007224E" w:rsidRPr="00003FD8" w:rsidRDefault="0007224E" w:rsidP="00CE527F">
            <w:pPr>
              <w:rPr>
                <w:rFonts w:ascii="Calibri" w:hAnsi="Calibri" w:cs="Calibri"/>
                <w:szCs w:val="24"/>
                <w:u w:val="single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>Predmetno-specifične kompetence:</w:t>
            </w:r>
          </w:p>
          <w:p w14:paraId="18D541D7" w14:textId="77777777" w:rsidR="009436C3" w:rsidRDefault="009436C3" w:rsidP="00CE527F">
            <w:pPr>
              <w:rPr>
                <w:rFonts w:ascii="Calibri" w:hAnsi="Calibri" w:cs="Calibri"/>
                <w:szCs w:val="24"/>
              </w:rPr>
            </w:pPr>
          </w:p>
          <w:p w14:paraId="2F53CA00" w14:textId="2BD80219" w:rsidR="00261BF9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</w:t>
            </w:r>
            <w:r w:rsidR="00261BF9" w:rsidRPr="00003FD8">
              <w:rPr>
                <w:rFonts w:ascii="Calibri" w:hAnsi="Calibri" w:cs="Calibri"/>
                <w:szCs w:val="24"/>
              </w:rPr>
              <w:t>:</w:t>
            </w:r>
          </w:p>
          <w:p w14:paraId="6E08204F" w14:textId="4B3FD626" w:rsidR="00CB0200" w:rsidRPr="00003FD8" w:rsidRDefault="00CB0200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reflektira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razvija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odnos do vprašanja digitalizacije</w:t>
            </w:r>
            <w:r w:rsidR="000E18B4" w:rsidRPr="00003FD8">
              <w:rPr>
                <w:rFonts w:ascii="Calibri" w:hAnsi="Calibri" w:cs="Calibri"/>
                <w:szCs w:val="24"/>
              </w:rPr>
              <w:t>, trajnostne digitalizacije in digitalizacije</w:t>
            </w:r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r w:rsidR="00BB5117" w:rsidRPr="00003FD8">
              <w:rPr>
                <w:rFonts w:ascii="Calibri" w:hAnsi="Calibri" w:cs="Calibri"/>
                <w:szCs w:val="24"/>
              </w:rPr>
              <w:t xml:space="preserve">za trajnost </w:t>
            </w:r>
            <w:r w:rsidRPr="00003FD8">
              <w:rPr>
                <w:rFonts w:ascii="Calibri" w:hAnsi="Calibri" w:cs="Calibri"/>
                <w:szCs w:val="24"/>
              </w:rPr>
              <w:t>v družbi</w:t>
            </w:r>
            <w:r w:rsidR="00EC154D">
              <w:rPr>
                <w:rFonts w:ascii="Calibri" w:hAnsi="Calibri" w:cs="Calibri"/>
                <w:szCs w:val="24"/>
              </w:rPr>
              <w:t>;</w:t>
            </w:r>
          </w:p>
          <w:p w14:paraId="71EA5E04" w14:textId="5D06D86E" w:rsidR="00173DF2" w:rsidRPr="00003FD8" w:rsidRDefault="00173DF2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kritično razmišlja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vrednoti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učinke digitalizacije in tr</w:t>
            </w:r>
            <w:r w:rsidR="00EC154D">
              <w:rPr>
                <w:rFonts w:ascii="Calibri" w:hAnsi="Calibri" w:cs="Calibri"/>
                <w:szCs w:val="24"/>
              </w:rPr>
              <w:t>a</w:t>
            </w:r>
            <w:r w:rsidRPr="00003FD8">
              <w:rPr>
                <w:rFonts w:ascii="Calibri" w:hAnsi="Calibri" w:cs="Calibri"/>
                <w:szCs w:val="24"/>
              </w:rPr>
              <w:t>jnosti na družbo ter delovanje posameznika</w:t>
            </w:r>
            <w:r w:rsidR="00EC154D">
              <w:rPr>
                <w:rFonts w:ascii="Calibri" w:hAnsi="Calibri" w:cs="Calibri"/>
                <w:szCs w:val="24"/>
              </w:rPr>
              <w:t>;</w:t>
            </w:r>
          </w:p>
          <w:p w14:paraId="602A0CAB" w14:textId="74152E47" w:rsidR="00577D19" w:rsidRPr="00003FD8" w:rsidRDefault="001E1166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v prof</w:t>
            </w:r>
            <w:r w:rsidR="00577D19" w:rsidRPr="00003FD8">
              <w:rPr>
                <w:rFonts w:ascii="Calibri" w:hAnsi="Calibri" w:cs="Calibri"/>
                <w:szCs w:val="24"/>
              </w:rPr>
              <w:t>esionalnem</w:t>
            </w:r>
            <w:r w:rsidRPr="00003FD8">
              <w:rPr>
                <w:rFonts w:ascii="Calibri" w:hAnsi="Calibri" w:cs="Calibri"/>
                <w:szCs w:val="24"/>
              </w:rPr>
              <w:t xml:space="preserve"> razvoj</w:t>
            </w:r>
            <w:r w:rsidR="00577D19" w:rsidRPr="00003FD8">
              <w:rPr>
                <w:rFonts w:ascii="Calibri" w:hAnsi="Calibri" w:cs="Calibri"/>
                <w:szCs w:val="24"/>
              </w:rPr>
              <w:t>u</w:t>
            </w:r>
            <w:r w:rsidRPr="00003FD8">
              <w:rPr>
                <w:rFonts w:ascii="Calibri" w:hAnsi="Calibri" w:cs="Calibri"/>
                <w:szCs w:val="24"/>
              </w:rPr>
              <w:t xml:space="preserve"> kritično naslavljajo </w:t>
            </w:r>
            <w:r w:rsidR="00A42F2E" w:rsidRPr="00003FD8">
              <w:rPr>
                <w:rFonts w:ascii="Calibri" w:hAnsi="Calibri" w:cs="Calibri"/>
                <w:szCs w:val="24"/>
              </w:rPr>
              <w:t xml:space="preserve">vprašanja digitalizacije in trajnosti </w:t>
            </w:r>
            <w:r w:rsidR="000E18B4" w:rsidRPr="00003FD8">
              <w:rPr>
                <w:rFonts w:ascii="Calibri" w:hAnsi="Calibri" w:cs="Calibri"/>
                <w:szCs w:val="24"/>
              </w:rPr>
              <w:t xml:space="preserve">ter </w:t>
            </w:r>
            <w:r w:rsidRPr="00003FD8">
              <w:rPr>
                <w:rFonts w:ascii="Calibri" w:hAnsi="Calibri" w:cs="Calibri"/>
                <w:szCs w:val="24"/>
              </w:rPr>
              <w:t>jih reflektirajo</w:t>
            </w:r>
            <w:r w:rsidR="009D0CBF" w:rsidRPr="00003FD8">
              <w:rPr>
                <w:rFonts w:ascii="Calibri" w:hAnsi="Calibri" w:cs="Calibri"/>
                <w:szCs w:val="24"/>
              </w:rPr>
              <w:t>,</w:t>
            </w:r>
            <w:r w:rsidR="00577D19" w:rsidRPr="00003FD8">
              <w:rPr>
                <w:rFonts w:ascii="Calibri" w:hAnsi="Calibri" w:cs="Calibri"/>
                <w:szCs w:val="24"/>
              </w:rPr>
              <w:t xml:space="preserve"> </w:t>
            </w:r>
          </w:p>
          <w:p w14:paraId="4624EA1B" w14:textId="294E9A9D" w:rsidR="00173DF2" w:rsidRPr="00003FD8" w:rsidRDefault="009D0CBF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vseb</w:t>
            </w:r>
            <w:r w:rsidR="000E18B4" w:rsidRPr="00003FD8">
              <w:rPr>
                <w:rFonts w:ascii="Calibri" w:hAnsi="Calibri" w:cs="Calibri"/>
                <w:szCs w:val="24"/>
              </w:rPr>
              <w:t xml:space="preserve">ine digitalizacije in trajnostnih vidikov digitalizacije </w:t>
            </w:r>
            <w:r w:rsidRPr="00003FD8">
              <w:rPr>
                <w:rFonts w:ascii="Calibri" w:hAnsi="Calibri" w:cs="Calibri"/>
                <w:szCs w:val="24"/>
              </w:rPr>
              <w:t>smiselno</w:t>
            </w:r>
            <w:r w:rsidR="00A42F2E" w:rsidRPr="00003FD8">
              <w:rPr>
                <w:rFonts w:ascii="Calibri" w:hAnsi="Calibri" w:cs="Calibri"/>
                <w:szCs w:val="24"/>
              </w:rPr>
              <w:t xml:space="preserve"> </w:t>
            </w:r>
            <w:r w:rsidRPr="00003FD8">
              <w:rPr>
                <w:rFonts w:ascii="Calibri" w:hAnsi="Calibri" w:cs="Calibri"/>
                <w:szCs w:val="24"/>
              </w:rPr>
              <w:t>vpeljujejo v</w:t>
            </w:r>
            <w:r w:rsidR="00700F92" w:rsidRPr="00003FD8">
              <w:rPr>
                <w:rFonts w:ascii="Calibri" w:hAnsi="Calibri" w:cs="Calibri"/>
                <w:szCs w:val="24"/>
              </w:rPr>
              <w:t xml:space="preserve"> učenje in poučevanje</w:t>
            </w:r>
            <w:r w:rsidR="000E18B4" w:rsidRPr="00003FD8">
              <w:rPr>
                <w:rFonts w:ascii="Calibri" w:hAnsi="Calibri" w:cs="Calibri"/>
                <w:szCs w:val="24"/>
              </w:rPr>
              <w:t>.</w:t>
            </w:r>
          </w:p>
          <w:p w14:paraId="09E8C748" w14:textId="5D245F7F" w:rsidR="00AE2624" w:rsidRPr="00003FD8" w:rsidRDefault="00AE2624" w:rsidP="000E18B4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1BA3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95C" w14:textId="77777777" w:rsidR="0007224E" w:rsidRDefault="00247B40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Objectives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42832076" w14:textId="77777777" w:rsidR="00E33AEA" w:rsidRPr="00003FD8" w:rsidRDefault="00E33AEA" w:rsidP="00CE527F">
            <w:pPr>
              <w:rPr>
                <w:rFonts w:ascii="Calibri" w:hAnsi="Calibri" w:cs="Calibri"/>
                <w:szCs w:val="24"/>
              </w:rPr>
            </w:pPr>
          </w:p>
          <w:p w14:paraId="36194310" w14:textId="5A064BF1" w:rsidR="00247B40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247B40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247B40" w:rsidRPr="00003FD8">
              <w:rPr>
                <w:rFonts w:ascii="Calibri" w:hAnsi="Calibri" w:cs="Calibri"/>
                <w:szCs w:val="24"/>
              </w:rPr>
              <w:t>:</w:t>
            </w:r>
          </w:p>
          <w:p w14:paraId="49CF1ABB" w14:textId="3106B1F5" w:rsidR="00E91F57" w:rsidRPr="00003FD8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key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their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implication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lives</w:t>
            </w:r>
            <w:proofErr w:type="spellEnd"/>
            <w:r w:rsidR="00C40A21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2941658E" w14:textId="533AB322" w:rsidR="00E91F57" w:rsidRPr="00003FD8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equ</w:t>
            </w:r>
            <w:r w:rsidR="00F65046">
              <w:rPr>
                <w:rFonts w:cs="Calibri"/>
              </w:rPr>
              <w:t>it</w:t>
            </w:r>
            <w:r w:rsidRPr="00003FD8">
              <w:rPr>
                <w:rFonts w:cs="Calibri"/>
              </w:rPr>
              <w:t>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know how to </w:t>
            </w:r>
            <w:proofErr w:type="spellStart"/>
            <w:r w:rsidRPr="00003FD8">
              <w:rPr>
                <w:rFonts w:cs="Calibri"/>
              </w:rPr>
              <w:t>reduce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gap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r w:rsidR="00C102E0" w:rsidRPr="00575445">
              <w:rPr>
                <w:rFonts w:cs="Calibri"/>
              </w:rPr>
              <w:t xml:space="preserve"> </w:t>
            </w:r>
            <w:proofErr w:type="spellStart"/>
            <w:r w:rsidR="00C102E0" w:rsidRPr="00575445">
              <w:rPr>
                <w:rFonts w:cs="Calibri"/>
              </w:rPr>
              <w:t>digital</w:t>
            </w:r>
            <w:proofErr w:type="spellEnd"/>
            <w:r w:rsidR="00C102E0" w:rsidRPr="00575445">
              <w:rPr>
                <w:rFonts w:cs="Calibri"/>
              </w:rPr>
              <w:t xml:space="preserve"> </w:t>
            </w:r>
            <w:proofErr w:type="spellStart"/>
            <w:r w:rsidR="00C102E0" w:rsidRPr="00575445">
              <w:rPr>
                <w:rFonts w:cs="Calibri"/>
              </w:rPr>
              <w:t>equ</w:t>
            </w:r>
            <w:r w:rsidR="00C102E0">
              <w:rPr>
                <w:rFonts w:cs="Calibri"/>
              </w:rPr>
              <w:t>ity</w:t>
            </w:r>
            <w:proofErr w:type="spellEnd"/>
            <w:r w:rsidR="00C102E0" w:rsidRPr="00003FD8">
              <w:rPr>
                <w:rFonts w:cs="Calibri"/>
              </w:rPr>
              <w:t xml:space="preserve"> </w:t>
            </w:r>
            <w:r w:rsidR="00C102E0">
              <w:rPr>
                <w:rFonts w:cs="Calibri"/>
              </w:rPr>
              <w:t xml:space="preserve">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C40A21">
              <w:rPr>
                <w:rFonts w:cs="Calibri"/>
              </w:rPr>
              <w:t>;</w:t>
            </w:r>
          </w:p>
          <w:p w14:paraId="4CE1C876" w14:textId="119A6DC8" w:rsidR="00E91F57" w:rsidRPr="00003FD8" w:rsidRDefault="002E24CE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c</w:t>
            </w:r>
            <w:r w:rsidR="00E91F57" w:rsidRPr="00003FD8">
              <w:rPr>
                <w:rFonts w:cs="Calibri"/>
              </w:rPr>
              <w:t>ritically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evaluate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the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meaning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of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digitalisation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for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society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and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address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the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impact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of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digitalisation</w:t>
            </w:r>
            <w:proofErr w:type="spellEnd"/>
            <w:r w:rsidR="00E91F57" w:rsidRPr="00003FD8">
              <w:rPr>
                <w:rFonts w:cs="Calibri"/>
              </w:rPr>
              <w:t xml:space="preserve"> on </w:t>
            </w:r>
            <w:proofErr w:type="spellStart"/>
            <w:r w:rsidR="00E91F57" w:rsidRPr="00003FD8">
              <w:rPr>
                <w:rFonts w:cs="Calibri"/>
              </w:rPr>
              <w:t>the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individual</w:t>
            </w:r>
            <w:proofErr w:type="spellEnd"/>
            <w:r w:rsidR="00C40A21">
              <w:rPr>
                <w:rFonts w:cs="Calibri"/>
              </w:rPr>
              <w:t>;</w:t>
            </w:r>
          </w:p>
          <w:p w14:paraId="0163859F" w14:textId="755D433A" w:rsidR="00AD43E0" w:rsidRPr="00003FD8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importance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sustainable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action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, in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context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>.</w:t>
            </w:r>
          </w:p>
          <w:p w14:paraId="27E3B7B2" w14:textId="77777777" w:rsidR="00E91F57" w:rsidRPr="002E24CE" w:rsidRDefault="00E91F57" w:rsidP="002E24CE">
            <w:pPr>
              <w:rPr>
                <w:rFonts w:cs="Calibri"/>
              </w:rPr>
            </w:pPr>
          </w:p>
          <w:p w14:paraId="1FA067C2" w14:textId="58BDB8B3" w:rsidR="00AD59AC" w:rsidRPr="00003FD8" w:rsidRDefault="00AD59AC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General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competences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16E8951A" w14:textId="77777777" w:rsidR="009436C3" w:rsidRDefault="009436C3" w:rsidP="00CE527F">
            <w:pPr>
              <w:rPr>
                <w:rFonts w:ascii="Calibri" w:hAnsi="Calibri" w:cs="Calibri"/>
                <w:szCs w:val="24"/>
              </w:rPr>
            </w:pPr>
          </w:p>
          <w:p w14:paraId="67B9458E" w14:textId="35A6CAE5" w:rsidR="00AD59AC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AD59AC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AD59AC" w:rsidRPr="00003FD8">
              <w:rPr>
                <w:rFonts w:ascii="Calibri" w:hAnsi="Calibri" w:cs="Calibri"/>
                <w:szCs w:val="24"/>
              </w:rPr>
              <w:t>:</w:t>
            </w:r>
          </w:p>
          <w:p w14:paraId="3401B15C" w14:textId="707E742F" w:rsidR="00261D8E" w:rsidRPr="00003FD8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attitudes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towards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="00EC154D" w:rsidRPr="00EC154D">
              <w:rPr>
                <w:rFonts w:cs="Calibri"/>
              </w:rPr>
              <w:t>contemporary</w:t>
            </w:r>
            <w:proofErr w:type="spellEnd"/>
            <w:r w:rsidRPr="00003FD8">
              <w:rPr>
                <w:rFonts w:cs="Calibri"/>
              </w:rPr>
              <w:t xml:space="preserve"> social </w:t>
            </w:r>
            <w:proofErr w:type="spellStart"/>
            <w:r w:rsidRPr="00003FD8">
              <w:rPr>
                <w:rFonts w:cs="Calibri"/>
              </w:rPr>
              <w:t>issues</w:t>
            </w:r>
            <w:proofErr w:type="spellEnd"/>
            <w:r w:rsidR="00C40A21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3FFDF0F0" w14:textId="27EF3808" w:rsidR="00261D8E" w:rsidRPr="00003FD8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develop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apply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critical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thinking</w:t>
            </w:r>
            <w:proofErr w:type="spellEnd"/>
            <w:r w:rsidR="00C40A21">
              <w:rPr>
                <w:rFonts w:cs="Calibri"/>
              </w:rPr>
              <w:t>;</w:t>
            </w:r>
          </w:p>
          <w:p w14:paraId="574C722A" w14:textId="3E3C11C1" w:rsidR="00261D8E" w:rsidRPr="00003FD8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lastRenderedPageBreak/>
              <w:t>integrate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current</w:t>
            </w:r>
            <w:proofErr w:type="spellEnd"/>
            <w:r w:rsidRPr="00003FD8">
              <w:rPr>
                <w:rFonts w:cs="Calibri"/>
              </w:rPr>
              <w:t xml:space="preserve"> social </w:t>
            </w:r>
            <w:proofErr w:type="spellStart"/>
            <w:r w:rsidRPr="00003FD8">
              <w:rPr>
                <w:rFonts w:cs="Calibri"/>
              </w:rPr>
              <w:t>issues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into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professional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professional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practice</w:t>
            </w:r>
            <w:proofErr w:type="spellEnd"/>
            <w:r w:rsidR="00C40A21">
              <w:rPr>
                <w:rFonts w:cs="Calibri"/>
              </w:rPr>
              <w:t>.</w:t>
            </w:r>
          </w:p>
          <w:p w14:paraId="2C71E816" w14:textId="77777777" w:rsidR="00AD43E0" w:rsidRPr="00003FD8" w:rsidRDefault="00AD43E0" w:rsidP="00CE527F">
            <w:pPr>
              <w:rPr>
                <w:rFonts w:ascii="Calibri" w:hAnsi="Calibri" w:cs="Calibri"/>
                <w:szCs w:val="24"/>
              </w:rPr>
            </w:pPr>
          </w:p>
          <w:p w14:paraId="5ABD7A8C" w14:textId="6209C906" w:rsidR="00AD59AC" w:rsidRPr="00003FD8" w:rsidRDefault="00AD59AC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Subject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specific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competences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471A253D" w14:textId="77777777" w:rsidR="009436C3" w:rsidRDefault="009436C3" w:rsidP="00CE527F">
            <w:pPr>
              <w:rPr>
                <w:rFonts w:ascii="Calibri" w:hAnsi="Calibri" w:cs="Calibri"/>
                <w:szCs w:val="24"/>
              </w:rPr>
            </w:pPr>
          </w:p>
          <w:p w14:paraId="32133F47" w14:textId="0E3CD69B" w:rsidR="00AD59AC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AD59AC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AD59AC" w:rsidRPr="00003FD8">
              <w:rPr>
                <w:rFonts w:ascii="Calibri" w:hAnsi="Calibri" w:cs="Calibri"/>
                <w:szCs w:val="24"/>
              </w:rPr>
              <w:t>:</w:t>
            </w:r>
          </w:p>
          <w:p w14:paraId="02C8E832" w14:textId="01D6D9A2" w:rsidR="001225C6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attitudes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towards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issue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, </w:t>
            </w:r>
            <w:proofErr w:type="spellStart"/>
            <w:r w:rsidRPr="00003FD8">
              <w:rPr>
                <w:rFonts w:cs="Calibri"/>
              </w:rPr>
              <w:t>sustainable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70807BBC" w14:textId="5C0A3375" w:rsidR="001225C6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critically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evaluate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effects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performance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0C17D6A2" w14:textId="76946DA3" w:rsidR="001225C6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critically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address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issues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their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professional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, </w:t>
            </w:r>
          </w:p>
          <w:p w14:paraId="4A18979A" w14:textId="6C80D011" w:rsidR="004802A2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integrate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content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aspects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into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learning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teaching</w:t>
            </w:r>
            <w:proofErr w:type="spellEnd"/>
            <w:r w:rsidRPr="00003FD8">
              <w:rPr>
                <w:rFonts w:cs="Calibri"/>
              </w:rPr>
              <w:t xml:space="preserve"> in a </w:t>
            </w:r>
            <w:proofErr w:type="spellStart"/>
            <w:r w:rsidRPr="00003FD8">
              <w:rPr>
                <w:rFonts w:cs="Calibri"/>
              </w:rPr>
              <w:t>meaningful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way</w:t>
            </w:r>
            <w:proofErr w:type="spellEnd"/>
            <w:r w:rsidRPr="00003FD8">
              <w:rPr>
                <w:rFonts w:cs="Calibri"/>
              </w:rPr>
              <w:t>.</w:t>
            </w:r>
          </w:p>
        </w:tc>
      </w:tr>
      <w:tr w:rsidR="0007224E" w:rsidRPr="00003FD8" w14:paraId="2C11741B" w14:textId="77777777" w:rsidTr="00811F2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1F60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10B87264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0F0925D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6CFE90A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17E02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D4C1D6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733187D4" w14:textId="77777777" w:rsidTr="00811F2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FE84E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>Znanje in razumevanje</w:t>
            </w:r>
            <w:r w:rsidR="00811F25" w:rsidRPr="00003FD8">
              <w:rPr>
                <w:rFonts w:ascii="Calibri" w:hAnsi="Calibri" w:cs="Calibri"/>
                <w:szCs w:val="24"/>
              </w:rPr>
              <w:t>:</w:t>
            </w:r>
          </w:p>
          <w:p w14:paraId="759FD086" w14:textId="77777777" w:rsidR="00261BF9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</w:t>
            </w:r>
            <w:r w:rsidR="00261BF9" w:rsidRPr="00003FD8">
              <w:rPr>
                <w:rFonts w:ascii="Calibri" w:hAnsi="Calibri" w:cs="Calibri"/>
                <w:szCs w:val="24"/>
              </w:rPr>
              <w:t>:</w:t>
            </w:r>
          </w:p>
          <w:p w14:paraId="55F5D194" w14:textId="1572F9CB" w:rsidR="0007224E" w:rsidRPr="00003FD8" w:rsidRDefault="00221726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z</w:t>
            </w:r>
            <w:r w:rsidR="00F624C6" w:rsidRPr="00003FD8">
              <w:rPr>
                <w:rFonts w:ascii="Calibri" w:hAnsi="Calibri" w:cs="Calibri"/>
                <w:szCs w:val="24"/>
              </w:rPr>
              <w:t>najo</w:t>
            </w:r>
            <w:r w:rsidRPr="00003FD8">
              <w:rPr>
                <w:rFonts w:ascii="Calibri" w:hAnsi="Calibri" w:cs="Calibri"/>
                <w:szCs w:val="24"/>
              </w:rPr>
              <w:t xml:space="preserve"> opredeliti koncept digitalizacije družbe</w:t>
            </w:r>
            <w:r w:rsidR="002E081B">
              <w:rPr>
                <w:rFonts w:ascii="Calibri" w:hAnsi="Calibri" w:cs="Calibri"/>
                <w:szCs w:val="24"/>
              </w:rPr>
              <w:t>;</w:t>
            </w:r>
          </w:p>
          <w:p w14:paraId="741F9712" w14:textId="5F0FB06A" w:rsidR="00221726" w:rsidRPr="00003FD8" w:rsidRDefault="00221726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razumejo pomen digitalizacije družbe za posa</w:t>
            </w:r>
            <w:r w:rsidR="00A739B2" w:rsidRPr="00003FD8">
              <w:rPr>
                <w:rFonts w:ascii="Calibri" w:hAnsi="Calibri" w:cs="Calibri"/>
                <w:szCs w:val="24"/>
              </w:rPr>
              <w:t>meznika</w:t>
            </w:r>
            <w:r w:rsidR="002E081B">
              <w:rPr>
                <w:rFonts w:ascii="Calibri" w:hAnsi="Calibri" w:cs="Calibri"/>
                <w:szCs w:val="24"/>
              </w:rPr>
              <w:t>;</w:t>
            </w:r>
            <w:r w:rsidR="00A739B2" w:rsidRPr="00003FD8">
              <w:rPr>
                <w:rFonts w:ascii="Calibri" w:hAnsi="Calibri" w:cs="Calibri"/>
                <w:szCs w:val="24"/>
              </w:rPr>
              <w:t xml:space="preserve"> </w:t>
            </w:r>
          </w:p>
          <w:p w14:paraId="09241133" w14:textId="32A9C269" w:rsidR="00221726" w:rsidRPr="00003FD8" w:rsidRDefault="00A739B2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poznajo načine </w:t>
            </w:r>
            <w:r w:rsidR="004969C2" w:rsidRPr="00003FD8">
              <w:rPr>
                <w:rFonts w:ascii="Calibri" w:hAnsi="Calibri" w:cs="Calibri"/>
                <w:szCs w:val="24"/>
              </w:rPr>
              <w:t>udejanjanja digitalnega državljanstva v sodobni družbi</w:t>
            </w:r>
            <w:r w:rsidR="002E081B">
              <w:rPr>
                <w:rFonts w:ascii="Calibri" w:hAnsi="Calibri" w:cs="Calibri"/>
                <w:szCs w:val="24"/>
              </w:rPr>
              <w:t>;</w:t>
            </w:r>
          </w:p>
          <w:p w14:paraId="2639AFE0" w14:textId="0E4A9DE3" w:rsidR="004969C2" w:rsidRPr="00003FD8" w:rsidRDefault="00B273B9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razumejo pomen digitalne en</w:t>
            </w:r>
            <w:r w:rsidR="00C818C6" w:rsidRPr="00003FD8">
              <w:rPr>
                <w:rFonts w:ascii="Calibri" w:hAnsi="Calibri" w:cs="Calibri"/>
                <w:szCs w:val="24"/>
              </w:rPr>
              <w:t xml:space="preserve">akosti </w:t>
            </w:r>
            <w:r w:rsidR="0017188B" w:rsidRPr="00003FD8">
              <w:rPr>
                <w:rFonts w:ascii="Calibri" w:hAnsi="Calibri" w:cs="Calibri"/>
                <w:szCs w:val="24"/>
              </w:rPr>
              <w:t>in načine zmanjševanja digitalnega razkoraka v družbi</w:t>
            </w:r>
            <w:r w:rsidR="009E39CA" w:rsidRPr="00003FD8">
              <w:rPr>
                <w:rFonts w:ascii="Calibri" w:hAnsi="Calibri" w:cs="Calibri"/>
                <w:szCs w:val="24"/>
              </w:rPr>
              <w:t>,</w:t>
            </w:r>
          </w:p>
          <w:p w14:paraId="3A349526" w14:textId="46FD771D" w:rsidR="009E39CA" w:rsidRPr="00003FD8" w:rsidRDefault="009E39CA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poznajo učinke digitalizacije na posam</w:t>
            </w:r>
            <w:r w:rsidR="002B6168" w:rsidRPr="00003FD8">
              <w:rPr>
                <w:rFonts w:ascii="Calibri" w:hAnsi="Calibri" w:cs="Calibri"/>
                <w:szCs w:val="24"/>
              </w:rPr>
              <w:t>e</w:t>
            </w:r>
            <w:r w:rsidRPr="00003FD8">
              <w:rPr>
                <w:rFonts w:ascii="Calibri" w:hAnsi="Calibri" w:cs="Calibri"/>
                <w:szCs w:val="24"/>
              </w:rPr>
              <w:t>znika</w:t>
            </w:r>
            <w:r w:rsidR="008C608A" w:rsidRPr="00003FD8">
              <w:rPr>
                <w:rFonts w:ascii="Calibri" w:hAnsi="Calibri" w:cs="Calibri"/>
                <w:szCs w:val="24"/>
              </w:rPr>
              <w:t>,</w:t>
            </w:r>
          </w:p>
          <w:p w14:paraId="1D0D16A9" w14:textId="39CB4AB3" w:rsidR="008C608A" w:rsidRPr="00003FD8" w:rsidRDefault="002B6168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znajo opredeliti </w:t>
            </w:r>
            <w:r w:rsidR="00354CE7" w:rsidRPr="00003FD8">
              <w:rPr>
                <w:rFonts w:ascii="Calibri" w:hAnsi="Calibri" w:cs="Calibri"/>
                <w:szCs w:val="24"/>
              </w:rPr>
              <w:t xml:space="preserve">širši </w:t>
            </w:r>
            <w:r w:rsidRPr="00003FD8">
              <w:rPr>
                <w:rFonts w:ascii="Calibri" w:hAnsi="Calibri" w:cs="Calibri"/>
                <w:szCs w:val="24"/>
              </w:rPr>
              <w:t>konc</w:t>
            </w:r>
            <w:r w:rsidR="008C608A" w:rsidRPr="00003FD8">
              <w:rPr>
                <w:rFonts w:ascii="Calibri" w:hAnsi="Calibri" w:cs="Calibri"/>
                <w:szCs w:val="24"/>
              </w:rPr>
              <w:t>e</w:t>
            </w:r>
            <w:r w:rsidRPr="00003FD8">
              <w:rPr>
                <w:rFonts w:ascii="Calibri" w:hAnsi="Calibri" w:cs="Calibri"/>
                <w:szCs w:val="24"/>
              </w:rPr>
              <w:t>pt trajnosti v družbi</w:t>
            </w:r>
            <w:r w:rsidR="008C608A" w:rsidRPr="00003FD8">
              <w:rPr>
                <w:rFonts w:ascii="Calibri" w:hAnsi="Calibri" w:cs="Calibri"/>
                <w:szCs w:val="24"/>
              </w:rPr>
              <w:t>,</w:t>
            </w:r>
          </w:p>
          <w:p w14:paraId="2050BFD4" w14:textId="4367B91F" w:rsidR="0017188B" w:rsidRPr="00003FD8" w:rsidRDefault="00354CE7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razumejo </w:t>
            </w:r>
            <w:r w:rsidR="008C608A" w:rsidRPr="00003FD8">
              <w:rPr>
                <w:rFonts w:ascii="Calibri" w:hAnsi="Calibri" w:cs="Calibri"/>
                <w:szCs w:val="24"/>
              </w:rPr>
              <w:t>pomen</w:t>
            </w:r>
            <w:r w:rsidR="00BB5117" w:rsidRPr="00003FD8">
              <w:rPr>
                <w:rFonts w:ascii="Calibri" w:hAnsi="Calibri" w:cs="Calibri"/>
                <w:szCs w:val="24"/>
              </w:rPr>
              <w:t xml:space="preserve"> trajnostne digitalizacije in digitalizacije za trajnost </w:t>
            </w:r>
            <w:r w:rsidR="008C608A" w:rsidRPr="00003FD8">
              <w:rPr>
                <w:rFonts w:ascii="Calibri" w:hAnsi="Calibri" w:cs="Calibri"/>
                <w:szCs w:val="24"/>
              </w:rPr>
              <w:t xml:space="preserve"> za razvoj posameznika in družbe</w:t>
            </w:r>
            <w:r w:rsidR="00BB5117" w:rsidRPr="00003FD8">
              <w:rPr>
                <w:rFonts w:ascii="Calibri" w:hAnsi="Calibri" w:cs="Calibri"/>
                <w:szCs w:val="24"/>
              </w:rPr>
              <w:t>.</w:t>
            </w:r>
          </w:p>
          <w:p w14:paraId="77AC7E51" w14:textId="534BBAAD" w:rsidR="006D3089" w:rsidRPr="00003FD8" w:rsidRDefault="006D3089" w:rsidP="00BB5117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D4B9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  <w:p w14:paraId="7CCB9B3D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  <w:p w14:paraId="2A0F71CA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2B53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Knowledge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and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understanding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1BC3D9EF" w14:textId="205459B1" w:rsidR="004802A2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4802A2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4802A2" w:rsidRPr="00003FD8">
              <w:rPr>
                <w:rFonts w:ascii="Calibri" w:hAnsi="Calibri" w:cs="Calibri"/>
                <w:szCs w:val="24"/>
              </w:rPr>
              <w:t>:</w:t>
            </w:r>
          </w:p>
          <w:p w14:paraId="11AC9359" w14:textId="0A0B412F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can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define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2E081B">
              <w:rPr>
                <w:rFonts w:cs="Calibri"/>
              </w:rPr>
              <w:t>;</w:t>
            </w:r>
          </w:p>
          <w:p w14:paraId="249D656C" w14:textId="0EB9F464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meaning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="002E081B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45489A87" w14:textId="75015C43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r w:rsidRPr="00003FD8">
              <w:rPr>
                <w:rFonts w:cs="Calibri"/>
              </w:rPr>
              <w:t xml:space="preserve">know how to </w:t>
            </w:r>
            <w:proofErr w:type="spellStart"/>
            <w:r w:rsidRPr="00003FD8">
              <w:rPr>
                <w:rFonts w:cs="Calibri"/>
              </w:rPr>
              <w:t>implement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citizenship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contemporary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657C5B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0D5D1306" w14:textId="5D9E0AD6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importance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equality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ways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reducing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gap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657C5B">
              <w:rPr>
                <w:rFonts w:cs="Calibri"/>
              </w:rPr>
              <w:t>;</w:t>
            </w:r>
          </w:p>
          <w:p w14:paraId="46AF88D3" w14:textId="4A6C77B0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r w:rsidRPr="00003FD8">
              <w:rPr>
                <w:rFonts w:cs="Calibri"/>
              </w:rPr>
              <w:t xml:space="preserve">know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effects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="00657C5B">
              <w:rPr>
                <w:rFonts w:cs="Calibri"/>
              </w:rPr>
              <w:t>;</w:t>
            </w:r>
          </w:p>
          <w:p w14:paraId="5720D09B" w14:textId="6BB76BAE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define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broader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587A9EF8" w14:textId="39782A7A" w:rsidR="0007224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importance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sustainable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087DB5">
              <w:rPr>
                <w:rFonts w:cs="Calibri"/>
              </w:rPr>
              <w:t>.</w:t>
            </w:r>
          </w:p>
        </w:tc>
      </w:tr>
      <w:tr w:rsidR="0007224E" w:rsidRPr="00003FD8" w14:paraId="6DA109F0" w14:textId="77777777" w:rsidTr="00811F2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3E5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636FA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60B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14A1602E" w14:textId="77777777" w:rsidTr="00811F2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7232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6ADBE5B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</w:tcPr>
          <w:p w14:paraId="110925F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2702C927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B52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5D90BCA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teaching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methods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50C94780" w14:textId="77777777" w:rsidTr="00811F25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EF8" w14:textId="0871A458" w:rsidR="0007224E" w:rsidRPr="00003FD8" w:rsidRDefault="00C77B88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Interaktivna predav</w:t>
            </w:r>
            <w:r w:rsidR="002F1540" w:rsidRPr="00003FD8">
              <w:rPr>
                <w:rFonts w:ascii="Calibri" w:hAnsi="Calibri" w:cs="Calibri"/>
                <w:szCs w:val="24"/>
              </w:rPr>
              <w:t>a</w:t>
            </w:r>
            <w:r w:rsidRPr="00003FD8">
              <w:rPr>
                <w:rFonts w:ascii="Calibri" w:hAnsi="Calibri" w:cs="Calibri"/>
                <w:szCs w:val="24"/>
              </w:rPr>
              <w:t>nja</w:t>
            </w:r>
            <w:r w:rsidR="00C8163A" w:rsidRPr="00003FD8">
              <w:rPr>
                <w:rFonts w:ascii="Calibri" w:hAnsi="Calibri" w:cs="Calibri"/>
                <w:szCs w:val="24"/>
              </w:rPr>
              <w:t>,</w:t>
            </w:r>
          </w:p>
          <w:p w14:paraId="6B14FFD2" w14:textId="41756EF6" w:rsidR="00C77B88" w:rsidRPr="00003FD8" w:rsidRDefault="00C8163A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</w:t>
            </w:r>
            <w:r w:rsidR="00C77B88" w:rsidRPr="00003FD8">
              <w:rPr>
                <w:rFonts w:ascii="Calibri" w:hAnsi="Calibri" w:cs="Calibri"/>
                <w:szCs w:val="24"/>
              </w:rPr>
              <w:t>tudije primera</w:t>
            </w:r>
            <w:r w:rsidRPr="00003FD8">
              <w:rPr>
                <w:rFonts w:ascii="Calibri" w:hAnsi="Calibri" w:cs="Calibri"/>
                <w:szCs w:val="24"/>
              </w:rPr>
              <w:t>,</w:t>
            </w:r>
          </w:p>
          <w:p w14:paraId="4295827E" w14:textId="757AE0ED" w:rsidR="00C77B88" w:rsidRPr="00003FD8" w:rsidRDefault="00C8163A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o</w:t>
            </w:r>
            <w:r w:rsidR="00C77B88" w:rsidRPr="00003FD8">
              <w:rPr>
                <w:rFonts w:ascii="Calibri" w:hAnsi="Calibri" w:cs="Calibri"/>
                <w:szCs w:val="24"/>
              </w:rPr>
              <w:t>brnjeno učenja</w:t>
            </w:r>
            <w:r w:rsidRPr="00003FD8">
              <w:rPr>
                <w:rFonts w:ascii="Calibri" w:hAnsi="Calibri" w:cs="Calibri"/>
                <w:szCs w:val="24"/>
              </w:rPr>
              <w:t>,</w:t>
            </w:r>
          </w:p>
          <w:p w14:paraId="78DA33AD" w14:textId="3B394EE8" w:rsidR="002F1540" w:rsidRPr="00003FD8" w:rsidRDefault="00A85BA2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metoda pripovedovanja zgodb</w:t>
            </w:r>
            <w:r w:rsidR="00426F66" w:rsidRPr="00003FD8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="00B60163" w:rsidRPr="00003FD8">
              <w:rPr>
                <w:rFonts w:ascii="Calibri" w:hAnsi="Calibri" w:cs="Calibri"/>
                <w:szCs w:val="24"/>
              </w:rPr>
              <w:t>s</w:t>
            </w:r>
            <w:r w:rsidR="002F1540" w:rsidRPr="00003FD8">
              <w:rPr>
                <w:rFonts w:ascii="Calibri" w:hAnsi="Calibri" w:cs="Calibri"/>
                <w:szCs w:val="24"/>
              </w:rPr>
              <w:t>torytelling</w:t>
            </w:r>
            <w:proofErr w:type="spellEnd"/>
            <w:r w:rsidR="00E8229E" w:rsidRPr="00003FD8">
              <w:rPr>
                <w:rFonts w:ascii="Calibri" w:hAnsi="Calibri" w:cs="Calibri"/>
                <w:szCs w:val="24"/>
              </w:rPr>
              <w:t>),</w:t>
            </w:r>
          </w:p>
          <w:p w14:paraId="2F3680F1" w14:textId="4ABE4E6C" w:rsidR="00C77B88" w:rsidRPr="00003FD8" w:rsidRDefault="00A85BA2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metoda sestavljanke</w:t>
            </w:r>
            <w:r w:rsidR="00B60163" w:rsidRPr="00003FD8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="00B60163" w:rsidRPr="00003FD8">
              <w:rPr>
                <w:rFonts w:ascii="Calibri" w:hAnsi="Calibri" w:cs="Calibri"/>
                <w:szCs w:val="24"/>
              </w:rPr>
              <w:t>J</w:t>
            </w:r>
            <w:r w:rsidR="00C77B88" w:rsidRPr="00003FD8">
              <w:rPr>
                <w:rFonts w:ascii="Calibri" w:hAnsi="Calibri" w:cs="Calibri"/>
                <w:szCs w:val="24"/>
              </w:rPr>
              <w:t>ig</w:t>
            </w:r>
            <w:r w:rsidR="00B60163" w:rsidRPr="00003FD8">
              <w:rPr>
                <w:rFonts w:ascii="Calibri" w:hAnsi="Calibri" w:cs="Calibri"/>
                <w:szCs w:val="24"/>
              </w:rPr>
              <w:t>s</w:t>
            </w:r>
            <w:r w:rsidR="00C77B88" w:rsidRPr="00003FD8">
              <w:rPr>
                <w:rFonts w:ascii="Calibri" w:hAnsi="Calibri" w:cs="Calibri"/>
                <w:szCs w:val="24"/>
              </w:rPr>
              <w:t>aw</w:t>
            </w:r>
            <w:proofErr w:type="spellEnd"/>
            <w:r w:rsidR="00B60163" w:rsidRPr="00003FD8">
              <w:rPr>
                <w:rFonts w:ascii="Calibri" w:hAnsi="Calibri" w:cs="Calibri"/>
                <w:szCs w:val="24"/>
              </w:rPr>
              <w:t>)</w:t>
            </w:r>
            <w:r w:rsidR="00C8163A" w:rsidRPr="00003FD8">
              <w:rPr>
                <w:rFonts w:ascii="Calibri" w:hAnsi="Calibri" w:cs="Calibri"/>
                <w:szCs w:val="24"/>
              </w:rPr>
              <w:t xml:space="preserve"> in/ali</w:t>
            </w:r>
          </w:p>
          <w:p w14:paraId="11521BBD" w14:textId="05151CE6" w:rsidR="00E23C77" w:rsidRPr="00003FD8" w:rsidRDefault="00C8163A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EE8C5" w14:textId="77777777" w:rsidR="0007224E" w:rsidRPr="00003FD8" w:rsidRDefault="0007224E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FE4" w14:textId="6B018259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Interactive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lectures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278BBDA8" w14:textId="455259C8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case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studies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36F7AB60" w14:textId="588324DC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flipped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learning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56765771" w14:textId="176CC088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storytelling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15057487" w14:textId="4DD7AD91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jigsaw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method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>/</w:t>
            </w:r>
            <w:proofErr w:type="spellStart"/>
            <w:r w:rsidRPr="00003FD8">
              <w:rPr>
                <w:rFonts w:cs="Calibri"/>
              </w:rPr>
              <w:t>or</w:t>
            </w:r>
            <w:proofErr w:type="spellEnd"/>
          </w:p>
          <w:p w14:paraId="789A4155" w14:textId="06AE6FC5" w:rsidR="004802A2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project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work</w:t>
            </w:r>
            <w:proofErr w:type="spellEnd"/>
            <w:r w:rsidRPr="00003FD8">
              <w:rPr>
                <w:rFonts w:cs="Calibri"/>
              </w:rPr>
              <w:t>.</w:t>
            </w:r>
          </w:p>
        </w:tc>
      </w:tr>
      <w:tr w:rsidR="0007224E" w:rsidRPr="00003FD8" w14:paraId="48A9274C" w14:textId="77777777" w:rsidTr="00811F2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C97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5E51359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41D9E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Delež (v %) /</w:t>
            </w:r>
          </w:p>
          <w:p w14:paraId="7490F98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1CD04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DE300F9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39D2C1CD" w14:textId="77777777" w:rsidTr="003A411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C75" w14:textId="77777777" w:rsidR="004802A2" w:rsidRPr="00003FD8" w:rsidRDefault="004802A2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14:paraId="169452EC" w14:textId="77777777" w:rsidR="004802A2" w:rsidRPr="00003FD8" w:rsidRDefault="004802A2" w:rsidP="00CE527F">
            <w:pPr>
              <w:rPr>
                <w:rFonts w:ascii="Calibri" w:hAnsi="Calibri" w:cs="Calibri"/>
                <w:szCs w:val="24"/>
              </w:rPr>
            </w:pPr>
          </w:p>
          <w:p w14:paraId="7B3434CB" w14:textId="0B1F1DA4" w:rsidR="0042098E" w:rsidRPr="00003FD8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="008D3921" w:rsidRPr="00003FD8">
              <w:rPr>
                <w:rFonts w:cs="Calibri"/>
              </w:rPr>
              <w:t>rojektno delo</w:t>
            </w:r>
            <w:r>
              <w:rPr>
                <w:rFonts w:cs="Calibri"/>
              </w:rPr>
              <w:t>,</w:t>
            </w:r>
          </w:p>
          <w:p w14:paraId="4FC431B7" w14:textId="6C04EC66" w:rsidR="008D3921" w:rsidRPr="00003FD8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="008D3921" w:rsidRPr="00003FD8">
              <w:rPr>
                <w:rFonts w:cs="Calibri"/>
              </w:rPr>
              <w:t>isni</w:t>
            </w:r>
            <w:r w:rsidR="00DB23D2" w:rsidRPr="00003FD8">
              <w:rPr>
                <w:rFonts w:cs="Calibri"/>
              </w:rPr>
              <w:t xml:space="preserve"> ali ustni izpit</w:t>
            </w:r>
            <w:r>
              <w:rPr>
                <w:rFonts w:cs="Calibri"/>
              </w:rPr>
              <w:t>.</w:t>
            </w:r>
          </w:p>
          <w:p w14:paraId="18B5791C" w14:textId="61E86214" w:rsidR="00B03201" w:rsidRPr="00003FD8" w:rsidRDefault="00B03201" w:rsidP="00B03201">
            <w:pPr>
              <w:pStyle w:val="Odstavekseznama"/>
              <w:rPr>
                <w:rFonts w:cs="Calibr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E37E" w14:textId="77777777" w:rsidR="00811F25" w:rsidRPr="00003FD8" w:rsidRDefault="00811F25" w:rsidP="00CE527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1B6B14B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100</w:t>
            </w:r>
            <w:r w:rsidR="00811F25" w:rsidRPr="00003FD8">
              <w:rPr>
                <w:rFonts w:ascii="Calibri" w:hAnsi="Calibri" w:cs="Calibri"/>
                <w:szCs w:val="24"/>
              </w:rPr>
              <w:t xml:space="preserve"> </w:t>
            </w:r>
            <w:r w:rsidR="004802A2" w:rsidRPr="00003FD8">
              <w:rPr>
                <w:rFonts w:ascii="Calibri" w:hAnsi="Calibri" w:cs="Calibri"/>
                <w:szCs w:val="24"/>
              </w:rPr>
              <w:t>%</w:t>
            </w:r>
          </w:p>
          <w:p w14:paraId="7606964E" w14:textId="77777777" w:rsidR="004802A2" w:rsidRPr="00003FD8" w:rsidRDefault="004802A2" w:rsidP="00CE527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75C128C4" w14:textId="0C0613D7" w:rsidR="004802A2" w:rsidRPr="00003FD8" w:rsidRDefault="00DB23D2" w:rsidP="00CE527F">
            <w:pPr>
              <w:jc w:val="center"/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60%</w:t>
            </w:r>
          </w:p>
          <w:p w14:paraId="40CEBC88" w14:textId="72787FE2" w:rsidR="00DB23D2" w:rsidRPr="00003FD8" w:rsidRDefault="00DB23D2" w:rsidP="00CE527F">
            <w:pPr>
              <w:jc w:val="center"/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40%</w:t>
            </w:r>
          </w:p>
          <w:p w14:paraId="34F941E9" w14:textId="77777777" w:rsidR="004802A2" w:rsidRPr="00003FD8" w:rsidRDefault="004802A2" w:rsidP="008055BB">
            <w:pPr>
              <w:rPr>
                <w:rFonts w:ascii="Calibri" w:hAnsi="Calibri" w:cs="Calibri"/>
                <w:szCs w:val="24"/>
              </w:rPr>
            </w:pPr>
          </w:p>
          <w:p w14:paraId="59624502" w14:textId="77777777" w:rsidR="004802A2" w:rsidRPr="00003FD8" w:rsidRDefault="004802A2" w:rsidP="00CE527F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4DD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):</w:t>
            </w:r>
          </w:p>
          <w:p w14:paraId="1D0A74C9" w14:textId="77777777" w:rsidR="004802A2" w:rsidRPr="00003FD8" w:rsidRDefault="004802A2" w:rsidP="00CE527F">
            <w:pPr>
              <w:rPr>
                <w:rFonts w:ascii="Calibri" w:hAnsi="Calibri" w:cs="Calibri"/>
                <w:szCs w:val="24"/>
              </w:rPr>
            </w:pPr>
          </w:p>
          <w:p w14:paraId="3583A1C7" w14:textId="289DDCBB" w:rsidR="004802A2" w:rsidRPr="00003FD8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bCs/>
              </w:rPr>
            </w:pPr>
            <w:proofErr w:type="spellStart"/>
            <w:r>
              <w:rPr>
                <w:rFonts w:cs="Calibri"/>
                <w:bCs/>
              </w:rPr>
              <w:t>p</w:t>
            </w:r>
            <w:r w:rsidR="00891CAE" w:rsidRPr="00003FD8">
              <w:rPr>
                <w:rFonts w:cs="Calibri"/>
                <w:bCs/>
              </w:rPr>
              <w:t>roject</w:t>
            </w:r>
            <w:proofErr w:type="spellEnd"/>
            <w:r w:rsidR="00891CAE" w:rsidRPr="00003FD8">
              <w:rPr>
                <w:rFonts w:cs="Calibri"/>
                <w:bCs/>
              </w:rPr>
              <w:t xml:space="preserve"> </w:t>
            </w:r>
            <w:proofErr w:type="spellStart"/>
            <w:r w:rsidR="00891CAE" w:rsidRPr="00003FD8">
              <w:rPr>
                <w:rFonts w:cs="Calibri"/>
                <w:bCs/>
              </w:rPr>
              <w:t>work</w:t>
            </w:r>
            <w:proofErr w:type="spellEnd"/>
          </w:p>
          <w:p w14:paraId="184212AA" w14:textId="5D9DF71D" w:rsidR="00891CAE" w:rsidRPr="00003FD8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Cs/>
              </w:rPr>
              <w:t>w</w:t>
            </w:r>
            <w:r w:rsidR="00EF39FB" w:rsidRPr="00003FD8">
              <w:rPr>
                <w:rFonts w:cs="Calibri"/>
                <w:bCs/>
              </w:rPr>
              <w:t>ritten</w:t>
            </w:r>
            <w:proofErr w:type="spellEnd"/>
            <w:r w:rsidR="00EF39FB" w:rsidRPr="00003FD8">
              <w:rPr>
                <w:rFonts w:cs="Calibri"/>
                <w:bCs/>
              </w:rPr>
              <w:t xml:space="preserve"> </w:t>
            </w:r>
            <w:proofErr w:type="spellStart"/>
            <w:r w:rsidR="00EF39FB" w:rsidRPr="00003FD8">
              <w:rPr>
                <w:rFonts w:cs="Calibri"/>
                <w:bCs/>
              </w:rPr>
              <w:t>or</w:t>
            </w:r>
            <w:proofErr w:type="spellEnd"/>
            <w:r w:rsidR="00EF39FB" w:rsidRPr="00003FD8">
              <w:rPr>
                <w:rFonts w:cs="Calibri"/>
                <w:bCs/>
              </w:rPr>
              <w:t xml:space="preserve"> oral </w:t>
            </w:r>
            <w:proofErr w:type="spellStart"/>
            <w:r w:rsidR="00EF39FB" w:rsidRPr="00003FD8">
              <w:rPr>
                <w:rFonts w:cs="Calibri"/>
                <w:bCs/>
              </w:rPr>
              <w:t>exame</w:t>
            </w:r>
            <w:proofErr w:type="spellEnd"/>
            <w:r>
              <w:rPr>
                <w:rFonts w:cs="Calibri"/>
                <w:bCs/>
              </w:rPr>
              <w:t>.</w:t>
            </w:r>
          </w:p>
        </w:tc>
      </w:tr>
      <w:tr w:rsidR="0007224E" w:rsidRPr="00003FD8" w14:paraId="3DEDDC5D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983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6C1A0990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="0007224E" w:rsidRPr="00003FD8" w14:paraId="4127ECC6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4DC" w14:textId="50537C25" w:rsidR="00660F0A" w:rsidRPr="00003FD8" w:rsidRDefault="00157687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>D</w:t>
            </w:r>
            <w:r w:rsidR="00BA1330" w:rsidRPr="00003FD8">
              <w:rPr>
                <w:rFonts w:asciiTheme="minorHAnsi" w:hAnsiTheme="minorHAnsi" w:cstheme="minorHAnsi"/>
              </w:rPr>
              <w:t>rljić</w:t>
            </w:r>
            <w:r w:rsidRPr="00003FD8">
              <w:rPr>
                <w:rFonts w:asciiTheme="minorHAnsi" w:hAnsiTheme="minorHAnsi" w:cstheme="minorHAnsi"/>
              </w:rPr>
              <w:t>, K</w:t>
            </w:r>
            <w:r w:rsidR="00BA1330" w:rsidRPr="00003FD8">
              <w:rPr>
                <w:rFonts w:asciiTheme="minorHAnsi" w:hAnsiTheme="minorHAnsi" w:cstheme="minorHAnsi"/>
              </w:rPr>
              <w:t>.</w:t>
            </w:r>
            <w:r w:rsidRPr="00003FD8">
              <w:rPr>
                <w:rFonts w:asciiTheme="minorHAnsi" w:hAnsiTheme="minorHAnsi" w:cstheme="minorHAnsi"/>
              </w:rPr>
              <w:t xml:space="preserve"> R</w:t>
            </w:r>
            <w:r w:rsidR="00BA1330" w:rsidRPr="00003FD8">
              <w:rPr>
                <w:rFonts w:asciiTheme="minorHAnsi" w:hAnsiTheme="minorHAnsi" w:cstheme="minorHAnsi"/>
              </w:rPr>
              <w:t>utar</w:t>
            </w:r>
            <w:r w:rsidRPr="00003FD8">
              <w:rPr>
                <w:rFonts w:asciiTheme="minorHAnsi" w:hAnsiTheme="minorHAnsi" w:cstheme="minorHAnsi"/>
              </w:rPr>
              <w:t>, S</w:t>
            </w:r>
            <w:r w:rsidR="00BA1330" w:rsidRPr="00003FD8">
              <w:rPr>
                <w:rFonts w:asciiTheme="minorHAnsi" w:hAnsiTheme="minorHAnsi" w:cstheme="minorHAnsi"/>
              </w:rPr>
              <w:t>. in</w:t>
            </w:r>
            <w:r w:rsidRPr="00003FD8">
              <w:rPr>
                <w:rFonts w:asciiTheme="minorHAnsi" w:hAnsiTheme="minorHAnsi" w:cstheme="minorHAnsi"/>
              </w:rPr>
              <w:t xml:space="preserve"> Č</w:t>
            </w:r>
            <w:r w:rsidR="00BA1330" w:rsidRPr="00003FD8">
              <w:rPr>
                <w:rFonts w:asciiTheme="minorHAnsi" w:hAnsiTheme="minorHAnsi" w:cstheme="minorHAnsi"/>
              </w:rPr>
              <w:t>otar</w:t>
            </w:r>
            <w:r w:rsidRPr="00003FD8">
              <w:rPr>
                <w:rFonts w:asciiTheme="minorHAnsi" w:hAnsiTheme="minorHAnsi" w:cstheme="minorHAnsi"/>
              </w:rPr>
              <w:t xml:space="preserve"> K</w:t>
            </w:r>
            <w:r w:rsidR="00BA1330" w:rsidRPr="00003FD8">
              <w:rPr>
                <w:rFonts w:asciiTheme="minorHAnsi" w:hAnsiTheme="minorHAnsi" w:cstheme="minorHAnsi"/>
              </w:rPr>
              <w:t>onrad,</w:t>
            </w:r>
            <w:r w:rsidRPr="00003FD8">
              <w:rPr>
                <w:rFonts w:asciiTheme="minorHAnsi" w:hAnsiTheme="minorHAnsi" w:cstheme="minorHAnsi"/>
              </w:rPr>
              <w:t xml:space="preserve"> S.</w:t>
            </w:r>
            <w:r w:rsidR="00BA1330" w:rsidRPr="00003FD8">
              <w:rPr>
                <w:rFonts w:asciiTheme="minorHAnsi" w:hAnsiTheme="minorHAnsi" w:cstheme="minorHAnsi"/>
              </w:rPr>
              <w:t xml:space="preserve"> (2023).</w:t>
            </w:r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case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redesigning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curricula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preschool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education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study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programme</w:t>
            </w:r>
            <w:proofErr w:type="spellEnd"/>
            <w:r w:rsidRPr="00003FD8">
              <w:rPr>
                <w:rFonts w:asciiTheme="minorHAnsi" w:hAnsiTheme="minorHAnsi" w:cstheme="minorHAnsi"/>
              </w:rPr>
              <w:t>. V: D</w:t>
            </w:r>
            <w:r w:rsidR="00810AAF" w:rsidRPr="00003FD8">
              <w:rPr>
                <w:rFonts w:asciiTheme="minorHAnsi" w:hAnsiTheme="minorHAnsi" w:cstheme="minorHAnsi"/>
              </w:rPr>
              <w:t>aniela</w:t>
            </w:r>
            <w:r w:rsidRPr="00003FD8">
              <w:rPr>
                <w:rFonts w:asciiTheme="minorHAnsi" w:hAnsiTheme="minorHAnsi" w:cstheme="minorHAnsi"/>
              </w:rPr>
              <w:t>, Linda (ur.). </w:t>
            </w:r>
            <w:r w:rsidRPr="00003FD8">
              <w:rPr>
                <w:rFonts w:asciiTheme="minorHAnsi" w:hAnsiTheme="minorHAnsi" w:cstheme="minorHAnsi"/>
                <w:i/>
                <w:iCs/>
              </w:rPr>
              <w:t xml:space="preserve">Human,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technologies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quality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education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, 2023 :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proceedings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scientific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papers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=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Cilvēks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tehnoloģijas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un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izglītības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kvalitāte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, 2023 =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rakstu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krājums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: 81th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International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Scientific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Conference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University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Latvi</w:t>
            </w:r>
            <w:r w:rsidR="00810AAF" w:rsidRPr="00003FD8">
              <w:rPr>
                <w:rFonts w:asciiTheme="minorHAnsi" w:hAnsiTheme="minorHAnsi" w:cstheme="minorHAnsi"/>
                <w:i/>
                <w:iCs/>
              </w:rPr>
              <w:t>a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. Riga: </w:t>
            </w:r>
            <w:proofErr w:type="spellStart"/>
            <w:r w:rsidRPr="00003FD8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Latvia</w:t>
            </w:r>
            <w:proofErr w:type="spellEnd"/>
            <w:r w:rsidR="00810AAF" w:rsidRPr="00003FD8">
              <w:rPr>
                <w:rFonts w:asciiTheme="minorHAnsi" w:hAnsiTheme="minorHAnsi" w:cstheme="minorHAnsi"/>
              </w:rPr>
              <w:t xml:space="preserve">, </w:t>
            </w:r>
            <w:r w:rsidR="00FA2E34" w:rsidRPr="00003FD8">
              <w:rPr>
                <w:rFonts w:asciiTheme="minorHAnsi" w:hAnsiTheme="minorHAnsi" w:cstheme="minorHAnsi"/>
              </w:rPr>
              <w:t>(s</w:t>
            </w:r>
            <w:r w:rsidRPr="00003FD8">
              <w:rPr>
                <w:rFonts w:asciiTheme="minorHAnsi" w:hAnsiTheme="minorHAnsi" w:cstheme="minorHAnsi"/>
              </w:rPr>
              <w:t>tr. 264-274</w:t>
            </w:r>
            <w:r w:rsidR="00783E8E" w:rsidRPr="00003FD8">
              <w:rPr>
                <w:rFonts w:asciiTheme="minorHAnsi" w:hAnsiTheme="minorHAnsi" w:cstheme="minorHAnsi"/>
              </w:rPr>
              <w:t>)</w:t>
            </w:r>
            <w:r w:rsidRPr="00003FD8">
              <w:rPr>
                <w:rFonts w:asciiTheme="minorHAnsi" w:hAnsiTheme="minorHAnsi" w:cstheme="minorHAnsi"/>
              </w:rPr>
              <w:t>.</w:t>
            </w:r>
            <w:r w:rsidR="00AA7DA2">
              <w:rPr>
                <w:rFonts w:asciiTheme="minorHAnsi" w:hAnsiTheme="minorHAnsi" w:cstheme="minorHAnsi"/>
              </w:rPr>
              <w:t xml:space="preserve"> </w:t>
            </w:r>
            <w:hyperlink r:id="rId18" w:history="1">
              <w:r w:rsidR="00AA7DA2" w:rsidRPr="008A0028">
                <w:rPr>
                  <w:rStyle w:val="Hiperpovezava"/>
                  <w:rFonts w:asciiTheme="minorHAnsi" w:hAnsiTheme="minorHAnsi" w:cstheme="minorHAnsi"/>
                </w:rPr>
                <w:t>https://www.apgads.lu.lv/fileadmin/user_upload/lu_portal/apgads/PDF/HTQE-2023/HTQE-2023.pdf</w:t>
              </w:r>
            </w:hyperlink>
            <w:r w:rsidR="00B45CED" w:rsidRPr="00003FD8">
              <w:rPr>
                <w:rFonts w:asciiTheme="minorHAnsi" w:hAnsiTheme="minorHAnsi" w:cstheme="minorHAnsi"/>
              </w:rPr>
              <w:t xml:space="preserve">. </w:t>
            </w:r>
          </w:p>
          <w:p w14:paraId="0A74B843" w14:textId="39A7254B" w:rsidR="00BA1330" w:rsidRPr="00003FD8" w:rsidRDefault="00B45CED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>Drljić,</w:t>
            </w:r>
            <w:r w:rsidR="00F40BE1" w:rsidRPr="00003FD8">
              <w:rPr>
                <w:rFonts w:asciiTheme="minorHAnsi" w:hAnsiTheme="minorHAnsi" w:cstheme="minorHAnsi"/>
              </w:rPr>
              <w:t xml:space="preserve"> K</w:t>
            </w:r>
            <w:r w:rsidRPr="00003FD8">
              <w:rPr>
                <w:rFonts w:asciiTheme="minorHAnsi" w:hAnsiTheme="minorHAnsi" w:cstheme="minorHAnsi"/>
              </w:rPr>
              <w:t>. (2023)</w:t>
            </w:r>
            <w:r w:rsidR="00F40BE1" w:rsidRPr="00003FD8">
              <w:rPr>
                <w:rFonts w:asciiTheme="minorHAnsi" w:hAnsiTheme="minorHAnsi" w:cstheme="minorHAnsi"/>
              </w:rPr>
              <w:t>. 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Inclusion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higher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education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– how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does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digital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equity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fit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in? : prispevek na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mednarodnen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znanstvenem sestanku "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Bringing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opportunities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and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organizational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success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small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local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universities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Ukraine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" - LTT meeting in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Slovenia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>, 27. November 2023 - 1. December 2023, UP Pedagoška fakulteta Koper</w:t>
            </w:r>
            <w:r w:rsidR="00F40BE1" w:rsidRPr="00003FD8">
              <w:rPr>
                <w:rFonts w:asciiTheme="minorHAnsi" w:hAnsiTheme="minorHAnsi" w:cstheme="minorHAnsi"/>
              </w:rPr>
              <w:t>. </w:t>
            </w:r>
          </w:p>
          <w:p w14:paraId="18FA0BCF" w14:textId="3CE9421C" w:rsidR="00BA1330" w:rsidRPr="00003FD8" w:rsidRDefault="00B45CED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 xml:space="preserve">Čotar Konrad, S. in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Š</w:t>
            </w:r>
            <w:r w:rsidRPr="00003FD8">
              <w:rPr>
                <w:rFonts w:asciiTheme="minorHAnsi" w:hAnsiTheme="minorHAnsi" w:cstheme="minorHAnsi"/>
              </w:rPr>
              <w:t>temberge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>, T</w:t>
            </w:r>
            <w:r w:rsidRPr="00003FD8">
              <w:rPr>
                <w:rFonts w:asciiTheme="minorHAnsi" w:hAnsiTheme="minorHAnsi" w:cstheme="minorHAnsi"/>
              </w:rPr>
              <w:t>. (2023).</w:t>
            </w:r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Teacher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educators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’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attitudes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towards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using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digital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technologies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for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learning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and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teaching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case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Slovenia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International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journal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emerging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technologies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learning</w:t>
            </w:r>
            <w:proofErr w:type="spellEnd"/>
            <w:r w:rsidR="00FA2E34" w:rsidRPr="00003FD8">
              <w:rPr>
                <w:rFonts w:asciiTheme="minorHAnsi" w:hAnsiTheme="minorHAnsi" w:cstheme="minorHAnsi"/>
              </w:rPr>
              <w:t xml:space="preserve">, </w:t>
            </w:r>
            <w:r w:rsidR="00BA1330" w:rsidRPr="00003FD8">
              <w:rPr>
                <w:rFonts w:asciiTheme="minorHAnsi" w:hAnsiTheme="minorHAnsi" w:cstheme="minorHAnsi"/>
              </w:rPr>
              <w:t>18</w:t>
            </w:r>
            <w:r w:rsidR="00FA2E34" w:rsidRPr="00003FD8">
              <w:rPr>
                <w:rFonts w:asciiTheme="minorHAnsi" w:hAnsiTheme="minorHAnsi" w:cstheme="minorHAnsi"/>
              </w:rPr>
              <w:t>(</w:t>
            </w:r>
            <w:r w:rsidR="00BA1330" w:rsidRPr="00003FD8">
              <w:rPr>
                <w:rFonts w:asciiTheme="minorHAnsi" w:hAnsiTheme="minorHAnsi" w:cstheme="minorHAnsi"/>
              </w:rPr>
              <w:t>17</w:t>
            </w:r>
            <w:r w:rsidR="00FA2E34" w:rsidRPr="00003FD8">
              <w:rPr>
                <w:rFonts w:asciiTheme="minorHAnsi" w:hAnsiTheme="minorHAnsi" w:cstheme="minorHAnsi"/>
              </w:rPr>
              <w:t>)</w:t>
            </w:r>
            <w:r w:rsidR="00BA1330" w:rsidRPr="00003FD8">
              <w:rPr>
                <w:rFonts w:asciiTheme="minorHAnsi" w:hAnsiTheme="minorHAnsi" w:cstheme="minorHAnsi"/>
              </w:rPr>
              <w:t>, str. 45-55</w:t>
            </w:r>
            <w:r w:rsidR="00FA2E34" w:rsidRPr="00003FD8">
              <w:rPr>
                <w:rFonts w:asciiTheme="minorHAnsi" w:hAnsiTheme="minorHAnsi" w:cstheme="minorHAnsi"/>
              </w:rPr>
              <w:t xml:space="preserve">. </w:t>
            </w:r>
            <w:hyperlink r:id="rId19" w:tgtFrame="_blank" w:history="1">
              <w:r w:rsidR="00BA1330" w:rsidRPr="00003FD8">
                <w:rPr>
                  <w:rStyle w:val="Hiperpovezava"/>
                  <w:rFonts w:asciiTheme="minorHAnsi" w:eastAsia="Times New Roman" w:hAnsiTheme="minorHAnsi" w:cstheme="minorHAnsi"/>
                  <w:color w:val="auto"/>
                </w:rPr>
                <w:t>https://online-journals.org/index.php/i-jet/article/view/41095/13833</w:t>
              </w:r>
            </w:hyperlink>
            <w:r w:rsidR="00BA1330" w:rsidRPr="00003FD8">
              <w:rPr>
                <w:rFonts w:asciiTheme="minorHAnsi" w:hAnsiTheme="minorHAnsi" w:cstheme="minorHAnsi"/>
              </w:rPr>
              <w:t xml:space="preserve">, DOI: </w:t>
            </w:r>
            <w:hyperlink r:id="rId20" w:tgtFrame="_blank" w:history="1">
              <w:r w:rsidR="00BA1330" w:rsidRPr="00003FD8">
                <w:rPr>
                  <w:rStyle w:val="Hiperpovezava"/>
                  <w:rFonts w:asciiTheme="minorHAnsi" w:eastAsia="Times New Roman" w:hAnsiTheme="minorHAnsi" w:cstheme="minorHAnsi"/>
                  <w:color w:val="auto"/>
                </w:rPr>
                <w:t>10.3991/ijet.v18i17.41095</w:t>
              </w:r>
            </w:hyperlink>
            <w:r w:rsidR="00BA1330" w:rsidRPr="00003FD8">
              <w:rPr>
                <w:rFonts w:asciiTheme="minorHAnsi" w:hAnsiTheme="minorHAnsi" w:cstheme="minorHAnsi"/>
              </w:rPr>
              <w:t xml:space="preserve">. [COBISS.SI-ID </w:t>
            </w:r>
            <w:hyperlink r:id="rId21" w:tgtFrame="_blank" w:history="1">
              <w:r w:rsidR="00BA1330" w:rsidRPr="00003FD8">
                <w:rPr>
                  <w:rStyle w:val="Hiperpovezava"/>
                  <w:rFonts w:asciiTheme="minorHAnsi" w:eastAsia="Times New Roman" w:hAnsiTheme="minorHAnsi" w:cstheme="minorHAnsi"/>
                  <w:color w:val="auto"/>
                </w:rPr>
                <w:t>164547331</w:t>
              </w:r>
            </w:hyperlink>
            <w:r w:rsidR="00BA1330" w:rsidRPr="00003FD8">
              <w:rPr>
                <w:rFonts w:asciiTheme="minorHAnsi" w:hAnsiTheme="minorHAnsi" w:cstheme="minorHAnsi"/>
              </w:rPr>
              <w:t>]</w:t>
            </w:r>
          </w:p>
          <w:p w14:paraId="5556BFE6" w14:textId="6D96CC75" w:rsidR="00A51C1B" w:rsidRPr="00003FD8" w:rsidRDefault="00B46B7F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>Cotič, N</w:t>
            </w:r>
            <w:r w:rsidR="007D6CC8" w:rsidRPr="00003FD8">
              <w:rPr>
                <w:rFonts w:asciiTheme="minorHAnsi" w:hAnsiTheme="minorHAnsi" w:cstheme="minorHAnsi"/>
              </w:rPr>
              <w:t>, Plazar, J. in Zuljan, D</w:t>
            </w:r>
            <w:r w:rsidRPr="00003FD8">
              <w:rPr>
                <w:rFonts w:asciiTheme="minorHAnsi" w:hAnsiTheme="minorHAnsi" w:cstheme="minorHAnsi"/>
              </w:rPr>
              <w:t xml:space="preserve">. (2020).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effect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outdoor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lessons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03FD8">
              <w:rPr>
                <w:rFonts w:asciiTheme="minorHAnsi" w:hAnsiTheme="minorHAnsi" w:cstheme="minorHAnsi"/>
              </w:rPr>
              <w:t>natural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sciences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003FD8">
              <w:rPr>
                <w:rFonts w:asciiTheme="minorHAnsi" w:hAnsiTheme="minorHAnsi" w:cstheme="minorHAnsi"/>
              </w:rPr>
              <w:t>students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' </w:t>
            </w:r>
            <w:proofErr w:type="spellStart"/>
            <w:r w:rsidRPr="00003FD8">
              <w:rPr>
                <w:rFonts w:asciiTheme="minorHAnsi" w:hAnsiTheme="minorHAnsi" w:cstheme="minorHAnsi"/>
              </w:rPr>
              <w:t>knowledge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through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tablets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experiential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learning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Journal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Baltic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science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education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>, 19</w:t>
            </w:r>
            <w:r w:rsidRPr="00003FD8">
              <w:rPr>
                <w:rFonts w:asciiTheme="minorHAnsi" w:hAnsiTheme="minorHAnsi" w:cstheme="minorHAnsi"/>
              </w:rPr>
              <w:t>(5)</w:t>
            </w:r>
            <w:r w:rsidR="007D6CC8" w:rsidRPr="00003FD8">
              <w:rPr>
                <w:rFonts w:asciiTheme="minorHAnsi" w:hAnsiTheme="minorHAnsi" w:cstheme="minorHAnsi"/>
              </w:rPr>
              <w:t>, str. 747 – 763.</w:t>
            </w:r>
          </w:p>
          <w:p w14:paraId="4B1D613B" w14:textId="0AA1D8B7" w:rsidR="00660F0A" w:rsidRPr="00003FD8" w:rsidRDefault="007D6CC8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cs="Calibri"/>
              </w:rPr>
            </w:pPr>
            <w:r w:rsidRPr="00003FD8">
              <w:rPr>
                <w:rFonts w:asciiTheme="minorHAnsi" w:hAnsiTheme="minorHAnsi" w:cstheme="minorHAnsi"/>
              </w:rPr>
              <w:t xml:space="preserve">Cotič, N. in Zuljan, D. (2018).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Lodging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theory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in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educational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practice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. V C. J. </w:t>
            </w:r>
            <w:proofErr w:type="spellStart"/>
            <w:r w:rsidR="00F864F4" w:rsidRPr="00003FD8">
              <w:rPr>
                <w:rFonts w:asciiTheme="minorHAnsi" w:hAnsiTheme="minorHAnsi" w:cstheme="minorHAnsi"/>
              </w:rPr>
              <w:t>McDermott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, M. Cotič, A. Kožuh, K. </w:t>
            </w:r>
            <w:proofErr w:type="spellStart"/>
            <w:r w:rsidR="00F864F4" w:rsidRPr="00003FD8">
              <w:rPr>
                <w:rFonts w:asciiTheme="minorHAnsi" w:hAnsiTheme="minorHAnsi" w:cstheme="minorHAnsi"/>
              </w:rPr>
              <w:t>Rýdl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, J. </w:t>
            </w:r>
            <w:proofErr w:type="spellStart"/>
            <w:r w:rsidR="00F864F4" w:rsidRPr="00003FD8">
              <w:rPr>
                <w:rFonts w:asciiTheme="minorHAnsi" w:hAnsiTheme="minorHAnsi" w:cstheme="minorHAnsi"/>
              </w:rPr>
              <w:t>Aksman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 (Ur.), 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Examples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use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experiential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learning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information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communication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technology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(ICT) in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science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classroom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 (str. 187 – 204).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Department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of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education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Antioch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University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: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Faculty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of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education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University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of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Primorska: A. F. M.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Krakow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University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</w:tc>
      </w:tr>
    </w:tbl>
    <w:p w14:paraId="2A36047E" w14:textId="77777777" w:rsidR="00BB15DB" w:rsidRPr="00CE527F" w:rsidRDefault="00BB15DB" w:rsidP="00DE45B7">
      <w:pPr>
        <w:spacing w:line="312" w:lineRule="auto"/>
        <w:rPr>
          <w:rFonts w:ascii="Calibri" w:hAnsi="Calibri" w:cs="Calibri"/>
          <w:szCs w:val="24"/>
        </w:rPr>
      </w:pPr>
    </w:p>
    <w:sectPr w:rsidR="00BB15DB" w:rsidRPr="00CE527F" w:rsidSect="00184D6A">
      <w:footerReference w:type="even" r:id="rId22"/>
      <w:footerReference w:type="default" r:id="rId23"/>
      <w:pgSz w:w="11906" w:h="16838" w:code="9"/>
      <w:pgMar w:top="1418" w:right="1418" w:bottom="1418" w:left="144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F39A" w14:textId="77777777" w:rsidR="00F11140" w:rsidRPr="00003FD8" w:rsidRDefault="00F11140">
      <w:r w:rsidRPr="00003FD8">
        <w:separator/>
      </w:r>
    </w:p>
  </w:endnote>
  <w:endnote w:type="continuationSeparator" w:id="0">
    <w:p w14:paraId="6AF3FA1F" w14:textId="77777777" w:rsidR="00F11140" w:rsidRPr="00003FD8" w:rsidRDefault="00F11140">
      <w:r w:rsidRPr="00003FD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15B8" w14:textId="77777777" w:rsidR="002843D2" w:rsidRPr="00003FD8" w:rsidRDefault="002843D2">
    <w:pPr>
      <w:pStyle w:val="Noga"/>
      <w:framePr w:wrap="around" w:vAnchor="text" w:hAnchor="margin" w:xAlign="center" w:y="1"/>
      <w:rPr>
        <w:rStyle w:val="tevilkastrani"/>
      </w:rPr>
    </w:pPr>
    <w:r w:rsidRPr="00003FD8">
      <w:rPr>
        <w:rStyle w:val="tevilkastrani"/>
      </w:rPr>
      <w:fldChar w:fldCharType="begin"/>
    </w:r>
    <w:r w:rsidRPr="00003FD8">
      <w:rPr>
        <w:rStyle w:val="tevilkastrani"/>
      </w:rPr>
      <w:instrText xml:space="preserve">PAGE  </w:instrText>
    </w:r>
    <w:r w:rsidRPr="00003FD8">
      <w:rPr>
        <w:rStyle w:val="tevilkastrani"/>
      </w:rPr>
      <w:fldChar w:fldCharType="end"/>
    </w:r>
  </w:p>
  <w:p w14:paraId="08962E3C" w14:textId="77777777" w:rsidR="002843D2" w:rsidRPr="00003FD8" w:rsidRDefault="002843D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C685" w14:textId="6F3052B0" w:rsidR="002843D2" w:rsidRPr="00003FD8" w:rsidRDefault="002843D2">
    <w:pPr>
      <w:pStyle w:val="Noga"/>
      <w:framePr w:wrap="around" w:vAnchor="text" w:hAnchor="margin" w:xAlign="center" w:y="1"/>
      <w:rPr>
        <w:rStyle w:val="tevilkastrani"/>
        <w:rFonts w:ascii="Microsoft Sans Serif" w:hAnsi="Microsoft Sans Serif" w:cs="Microsoft Sans Serif"/>
        <w:sz w:val="20"/>
      </w:rPr>
    </w:pPr>
    <w:r w:rsidRPr="00003FD8">
      <w:rPr>
        <w:rStyle w:val="tevilkastrani"/>
        <w:rFonts w:ascii="Microsoft Sans Serif" w:hAnsi="Microsoft Sans Serif" w:cs="Microsoft Sans Serif"/>
        <w:sz w:val="20"/>
      </w:rPr>
      <w:fldChar w:fldCharType="begin"/>
    </w:r>
    <w:r w:rsidRPr="00003FD8">
      <w:rPr>
        <w:rStyle w:val="tevilkastrani"/>
        <w:rFonts w:ascii="Microsoft Sans Serif" w:hAnsi="Microsoft Sans Serif" w:cs="Microsoft Sans Serif"/>
        <w:sz w:val="20"/>
      </w:rPr>
      <w:instrText xml:space="preserve">PAGE  </w:instrTex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separate"/>
    </w:r>
    <w:r w:rsidR="00E14A66">
      <w:rPr>
        <w:rStyle w:val="tevilkastrani"/>
        <w:rFonts w:ascii="Microsoft Sans Serif" w:hAnsi="Microsoft Sans Serif" w:cs="Microsoft Sans Serif"/>
        <w:noProof/>
        <w:sz w:val="20"/>
      </w:rPr>
      <w:t>5</w: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end"/>
    </w:r>
  </w:p>
  <w:p w14:paraId="4D6E9B55" w14:textId="77777777" w:rsidR="002843D2" w:rsidRPr="00003FD8" w:rsidRDefault="002843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AD1A9" w14:textId="77777777" w:rsidR="00F11140" w:rsidRPr="00003FD8" w:rsidRDefault="00F11140">
      <w:r w:rsidRPr="00003FD8">
        <w:separator/>
      </w:r>
    </w:p>
  </w:footnote>
  <w:footnote w:type="continuationSeparator" w:id="0">
    <w:p w14:paraId="0E8E81A6" w14:textId="77777777" w:rsidR="00F11140" w:rsidRPr="00003FD8" w:rsidRDefault="00F11140">
      <w:r w:rsidRPr="00003FD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7087C7A"/>
    <w:multiLevelType w:val="hybridMultilevel"/>
    <w:tmpl w:val="70BEB3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7C2F15"/>
    <w:multiLevelType w:val="hybridMultilevel"/>
    <w:tmpl w:val="55CCD1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E9544D"/>
    <w:multiLevelType w:val="hybridMultilevel"/>
    <w:tmpl w:val="92ECD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E0306"/>
    <w:multiLevelType w:val="hybridMultilevel"/>
    <w:tmpl w:val="7EAE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03BD1"/>
    <w:multiLevelType w:val="hybridMultilevel"/>
    <w:tmpl w:val="EB5E2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BE328B"/>
    <w:multiLevelType w:val="hybridMultilevel"/>
    <w:tmpl w:val="00E21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73B42"/>
    <w:multiLevelType w:val="hybridMultilevel"/>
    <w:tmpl w:val="37B0E5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16F"/>
    <w:multiLevelType w:val="hybridMultilevel"/>
    <w:tmpl w:val="00843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B352E"/>
    <w:multiLevelType w:val="hybridMultilevel"/>
    <w:tmpl w:val="D79C13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1E7"/>
    <w:multiLevelType w:val="hybridMultilevel"/>
    <w:tmpl w:val="9C24B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2AE9"/>
    <w:multiLevelType w:val="hybridMultilevel"/>
    <w:tmpl w:val="586CA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75177"/>
    <w:multiLevelType w:val="hybridMultilevel"/>
    <w:tmpl w:val="04BABD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B70DE"/>
    <w:multiLevelType w:val="hybridMultilevel"/>
    <w:tmpl w:val="990010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7F258E"/>
    <w:multiLevelType w:val="hybridMultilevel"/>
    <w:tmpl w:val="820CA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40AE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F763B"/>
    <w:multiLevelType w:val="multilevel"/>
    <w:tmpl w:val="20A272EE"/>
    <w:styleLink w:val="KazaloslikVerdana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7"/>
  </w:num>
  <w:num w:numId="2">
    <w:abstractNumId w:val="13"/>
  </w:num>
  <w:num w:numId="3">
    <w:abstractNumId w:val="18"/>
  </w:num>
  <w:num w:numId="4">
    <w:abstractNumId w:val="14"/>
  </w:num>
  <w:num w:numId="5">
    <w:abstractNumId w:val="26"/>
  </w:num>
  <w:num w:numId="6">
    <w:abstractNumId w:val="16"/>
  </w:num>
  <w:num w:numId="7">
    <w:abstractNumId w:val="24"/>
  </w:num>
  <w:num w:numId="8">
    <w:abstractNumId w:val="17"/>
  </w:num>
  <w:num w:numId="9">
    <w:abstractNumId w:val="23"/>
  </w:num>
  <w:num w:numId="10">
    <w:abstractNumId w:val="20"/>
  </w:num>
  <w:num w:numId="11">
    <w:abstractNumId w:val="21"/>
  </w:num>
  <w:num w:numId="12">
    <w:abstractNumId w:val="19"/>
  </w:num>
  <w:num w:numId="13">
    <w:abstractNumId w:val="22"/>
  </w:num>
  <w:num w:numId="14">
    <w:abstractNumId w:val="15"/>
  </w:num>
  <w:num w:numId="15">
    <w:abstractNumId w:val="12"/>
  </w:num>
  <w:num w:numId="1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FB"/>
    <w:rsid w:val="0000148E"/>
    <w:rsid w:val="000015DD"/>
    <w:rsid w:val="00001EB7"/>
    <w:rsid w:val="00003FD8"/>
    <w:rsid w:val="00004122"/>
    <w:rsid w:val="00004AE0"/>
    <w:rsid w:val="0000525F"/>
    <w:rsid w:val="00006708"/>
    <w:rsid w:val="000101E8"/>
    <w:rsid w:val="00010344"/>
    <w:rsid w:val="000126BA"/>
    <w:rsid w:val="00015263"/>
    <w:rsid w:val="00015A97"/>
    <w:rsid w:val="00016220"/>
    <w:rsid w:val="0001794F"/>
    <w:rsid w:val="00017CB7"/>
    <w:rsid w:val="00017D82"/>
    <w:rsid w:val="00024115"/>
    <w:rsid w:val="000244CB"/>
    <w:rsid w:val="00024EFE"/>
    <w:rsid w:val="000258B0"/>
    <w:rsid w:val="00025A83"/>
    <w:rsid w:val="0002601D"/>
    <w:rsid w:val="00026BD3"/>
    <w:rsid w:val="00026DE0"/>
    <w:rsid w:val="00027971"/>
    <w:rsid w:val="000279FC"/>
    <w:rsid w:val="0003256D"/>
    <w:rsid w:val="000325F3"/>
    <w:rsid w:val="000330B7"/>
    <w:rsid w:val="0003465B"/>
    <w:rsid w:val="00036411"/>
    <w:rsid w:val="00042E66"/>
    <w:rsid w:val="00043B98"/>
    <w:rsid w:val="00043F00"/>
    <w:rsid w:val="00044D8D"/>
    <w:rsid w:val="00045626"/>
    <w:rsid w:val="00046C40"/>
    <w:rsid w:val="000475D4"/>
    <w:rsid w:val="00047DD7"/>
    <w:rsid w:val="00052A50"/>
    <w:rsid w:val="00053FCB"/>
    <w:rsid w:val="00057B9F"/>
    <w:rsid w:val="000624A2"/>
    <w:rsid w:val="00062E3B"/>
    <w:rsid w:val="000631D2"/>
    <w:rsid w:val="0006340D"/>
    <w:rsid w:val="00063C4F"/>
    <w:rsid w:val="00064BBA"/>
    <w:rsid w:val="00064D23"/>
    <w:rsid w:val="000651B0"/>
    <w:rsid w:val="0006609A"/>
    <w:rsid w:val="000670CE"/>
    <w:rsid w:val="00070042"/>
    <w:rsid w:val="0007224E"/>
    <w:rsid w:val="0007446A"/>
    <w:rsid w:val="0008204F"/>
    <w:rsid w:val="00082CA0"/>
    <w:rsid w:val="00083BBD"/>
    <w:rsid w:val="00086960"/>
    <w:rsid w:val="000875E8"/>
    <w:rsid w:val="00087DB5"/>
    <w:rsid w:val="0009096E"/>
    <w:rsid w:val="00091D5F"/>
    <w:rsid w:val="00092E94"/>
    <w:rsid w:val="000938FB"/>
    <w:rsid w:val="00096893"/>
    <w:rsid w:val="00097309"/>
    <w:rsid w:val="000A0851"/>
    <w:rsid w:val="000A0A61"/>
    <w:rsid w:val="000A2EC9"/>
    <w:rsid w:val="000A566C"/>
    <w:rsid w:val="000A6088"/>
    <w:rsid w:val="000A6573"/>
    <w:rsid w:val="000A708F"/>
    <w:rsid w:val="000B162D"/>
    <w:rsid w:val="000B1F85"/>
    <w:rsid w:val="000B2005"/>
    <w:rsid w:val="000B2272"/>
    <w:rsid w:val="000B3301"/>
    <w:rsid w:val="000B4F79"/>
    <w:rsid w:val="000B6376"/>
    <w:rsid w:val="000C042D"/>
    <w:rsid w:val="000C4BC8"/>
    <w:rsid w:val="000C5638"/>
    <w:rsid w:val="000D0D82"/>
    <w:rsid w:val="000D1284"/>
    <w:rsid w:val="000D13F4"/>
    <w:rsid w:val="000D2968"/>
    <w:rsid w:val="000D4D76"/>
    <w:rsid w:val="000D7000"/>
    <w:rsid w:val="000D7F8E"/>
    <w:rsid w:val="000E0697"/>
    <w:rsid w:val="000E0FB9"/>
    <w:rsid w:val="000E18B4"/>
    <w:rsid w:val="000E1A69"/>
    <w:rsid w:val="000E5699"/>
    <w:rsid w:val="000E70D7"/>
    <w:rsid w:val="000E7E19"/>
    <w:rsid w:val="000F1719"/>
    <w:rsid w:val="000F18CD"/>
    <w:rsid w:val="000F288F"/>
    <w:rsid w:val="000F2EA5"/>
    <w:rsid w:val="000F3312"/>
    <w:rsid w:val="000F4386"/>
    <w:rsid w:val="000F56DD"/>
    <w:rsid w:val="000F5989"/>
    <w:rsid w:val="000F6784"/>
    <w:rsid w:val="000F7259"/>
    <w:rsid w:val="00100A9F"/>
    <w:rsid w:val="001020E8"/>
    <w:rsid w:val="00102473"/>
    <w:rsid w:val="001027AA"/>
    <w:rsid w:val="00102B55"/>
    <w:rsid w:val="0011236F"/>
    <w:rsid w:val="001225C6"/>
    <w:rsid w:val="00124611"/>
    <w:rsid w:val="00126BD3"/>
    <w:rsid w:val="0012726F"/>
    <w:rsid w:val="00131B00"/>
    <w:rsid w:val="0013295A"/>
    <w:rsid w:val="001329A5"/>
    <w:rsid w:val="001365BB"/>
    <w:rsid w:val="00137650"/>
    <w:rsid w:val="00140C91"/>
    <w:rsid w:val="00141109"/>
    <w:rsid w:val="001420AE"/>
    <w:rsid w:val="00143C75"/>
    <w:rsid w:val="0014469E"/>
    <w:rsid w:val="001455EC"/>
    <w:rsid w:val="00145CDD"/>
    <w:rsid w:val="00146051"/>
    <w:rsid w:val="00147D5B"/>
    <w:rsid w:val="00150010"/>
    <w:rsid w:val="00151C58"/>
    <w:rsid w:val="00152F82"/>
    <w:rsid w:val="0015674D"/>
    <w:rsid w:val="00157687"/>
    <w:rsid w:val="00161AE7"/>
    <w:rsid w:val="0016467A"/>
    <w:rsid w:val="001658C9"/>
    <w:rsid w:val="00166935"/>
    <w:rsid w:val="0017028D"/>
    <w:rsid w:val="00170EAB"/>
    <w:rsid w:val="001712BD"/>
    <w:rsid w:val="00171457"/>
    <w:rsid w:val="0017188B"/>
    <w:rsid w:val="001719C2"/>
    <w:rsid w:val="0017218C"/>
    <w:rsid w:val="001722E8"/>
    <w:rsid w:val="0017230B"/>
    <w:rsid w:val="00172E91"/>
    <w:rsid w:val="00173DF2"/>
    <w:rsid w:val="00174D18"/>
    <w:rsid w:val="00174E8E"/>
    <w:rsid w:val="00175049"/>
    <w:rsid w:val="001767EA"/>
    <w:rsid w:val="00180379"/>
    <w:rsid w:val="00180DFD"/>
    <w:rsid w:val="001815CB"/>
    <w:rsid w:val="0018249C"/>
    <w:rsid w:val="00184441"/>
    <w:rsid w:val="00184D6A"/>
    <w:rsid w:val="00184E5B"/>
    <w:rsid w:val="00185756"/>
    <w:rsid w:val="00186425"/>
    <w:rsid w:val="00186DB0"/>
    <w:rsid w:val="00187AEF"/>
    <w:rsid w:val="00192C3F"/>
    <w:rsid w:val="00196081"/>
    <w:rsid w:val="0019728F"/>
    <w:rsid w:val="00197658"/>
    <w:rsid w:val="001A01DB"/>
    <w:rsid w:val="001A0CC1"/>
    <w:rsid w:val="001A2004"/>
    <w:rsid w:val="001A2E92"/>
    <w:rsid w:val="001A2F3D"/>
    <w:rsid w:val="001A3151"/>
    <w:rsid w:val="001A3D04"/>
    <w:rsid w:val="001A3FE2"/>
    <w:rsid w:val="001A5115"/>
    <w:rsid w:val="001A7DD6"/>
    <w:rsid w:val="001B0825"/>
    <w:rsid w:val="001B475B"/>
    <w:rsid w:val="001B5AFA"/>
    <w:rsid w:val="001C02C0"/>
    <w:rsid w:val="001C0636"/>
    <w:rsid w:val="001C087F"/>
    <w:rsid w:val="001C1D3F"/>
    <w:rsid w:val="001C46B4"/>
    <w:rsid w:val="001C59CC"/>
    <w:rsid w:val="001C64ED"/>
    <w:rsid w:val="001C6FB5"/>
    <w:rsid w:val="001C70C7"/>
    <w:rsid w:val="001D1136"/>
    <w:rsid w:val="001D3387"/>
    <w:rsid w:val="001D4509"/>
    <w:rsid w:val="001D4591"/>
    <w:rsid w:val="001D4E57"/>
    <w:rsid w:val="001D5345"/>
    <w:rsid w:val="001D5848"/>
    <w:rsid w:val="001D6463"/>
    <w:rsid w:val="001D6D0A"/>
    <w:rsid w:val="001D6E9B"/>
    <w:rsid w:val="001D7038"/>
    <w:rsid w:val="001D7411"/>
    <w:rsid w:val="001D77F4"/>
    <w:rsid w:val="001E1166"/>
    <w:rsid w:val="001E319F"/>
    <w:rsid w:val="001E52F5"/>
    <w:rsid w:val="001E5F92"/>
    <w:rsid w:val="001E65FE"/>
    <w:rsid w:val="001E7EED"/>
    <w:rsid w:val="001F058F"/>
    <w:rsid w:val="001F16A6"/>
    <w:rsid w:val="001F3905"/>
    <w:rsid w:val="001F7422"/>
    <w:rsid w:val="00200286"/>
    <w:rsid w:val="0020124C"/>
    <w:rsid w:val="00201D4C"/>
    <w:rsid w:val="002041D7"/>
    <w:rsid w:val="00205AEE"/>
    <w:rsid w:val="00206E93"/>
    <w:rsid w:val="0021189A"/>
    <w:rsid w:val="0021342E"/>
    <w:rsid w:val="00214D21"/>
    <w:rsid w:val="00215F9C"/>
    <w:rsid w:val="00216611"/>
    <w:rsid w:val="0021669C"/>
    <w:rsid w:val="00217C15"/>
    <w:rsid w:val="00220B45"/>
    <w:rsid w:val="002214A6"/>
    <w:rsid w:val="00221726"/>
    <w:rsid w:val="00223429"/>
    <w:rsid w:val="0022391A"/>
    <w:rsid w:val="002253DE"/>
    <w:rsid w:val="00225D6B"/>
    <w:rsid w:val="00225E75"/>
    <w:rsid w:val="00225EEE"/>
    <w:rsid w:val="00226636"/>
    <w:rsid w:val="00226F74"/>
    <w:rsid w:val="00227304"/>
    <w:rsid w:val="00230255"/>
    <w:rsid w:val="00236AF7"/>
    <w:rsid w:val="00236FDF"/>
    <w:rsid w:val="00237AD2"/>
    <w:rsid w:val="00237B18"/>
    <w:rsid w:val="00240274"/>
    <w:rsid w:val="00240D8A"/>
    <w:rsid w:val="00242B19"/>
    <w:rsid w:val="00243251"/>
    <w:rsid w:val="00244E42"/>
    <w:rsid w:val="0024676A"/>
    <w:rsid w:val="00247B17"/>
    <w:rsid w:val="00247B40"/>
    <w:rsid w:val="00253BD9"/>
    <w:rsid w:val="00255FE9"/>
    <w:rsid w:val="00256539"/>
    <w:rsid w:val="0025665D"/>
    <w:rsid w:val="00257057"/>
    <w:rsid w:val="0025731F"/>
    <w:rsid w:val="00260064"/>
    <w:rsid w:val="00261082"/>
    <w:rsid w:val="00261BF9"/>
    <w:rsid w:val="00261D8E"/>
    <w:rsid w:val="00262038"/>
    <w:rsid w:val="00263A7D"/>
    <w:rsid w:val="00263FDC"/>
    <w:rsid w:val="002643EE"/>
    <w:rsid w:val="002653D8"/>
    <w:rsid w:val="00265FD2"/>
    <w:rsid w:val="0026651C"/>
    <w:rsid w:val="00266602"/>
    <w:rsid w:val="0027133F"/>
    <w:rsid w:val="002714E1"/>
    <w:rsid w:val="002730D1"/>
    <w:rsid w:val="002774C9"/>
    <w:rsid w:val="00280FED"/>
    <w:rsid w:val="00281C6E"/>
    <w:rsid w:val="00281D81"/>
    <w:rsid w:val="002836A0"/>
    <w:rsid w:val="002843D2"/>
    <w:rsid w:val="00286554"/>
    <w:rsid w:val="00286BB0"/>
    <w:rsid w:val="00287D26"/>
    <w:rsid w:val="0029051A"/>
    <w:rsid w:val="00290BF0"/>
    <w:rsid w:val="00290E2B"/>
    <w:rsid w:val="002917F9"/>
    <w:rsid w:val="0029474D"/>
    <w:rsid w:val="002948E3"/>
    <w:rsid w:val="002953E9"/>
    <w:rsid w:val="00295B20"/>
    <w:rsid w:val="00295FDF"/>
    <w:rsid w:val="00296D37"/>
    <w:rsid w:val="00296E2A"/>
    <w:rsid w:val="0029787B"/>
    <w:rsid w:val="002978D9"/>
    <w:rsid w:val="002A0141"/>
    <w:rsid w:val="002A16CC"/>
    <w:rsid w:val="002A2900"/>
    <w:rsid w:val="002A3F58"/>
    <w:rsid w:val="002A5BBD"/>
    <w:rsid w:val="002A6F0E"/>
    <w:rsid w:val="002B2A58"/>
    <w:rsid w:val="002B3ADD"/>
    <w:rsid w:val="002B3F68"/>
    <w:rsid w:val="002B503B"/>
    <w:rsid w:val="002B5BD0"/>
    <w:rsid w:val="002B6168"/>
    <w:rsid w:val="002B6371"/>
    <w:rsid w:val="002B71E8"/>
    <w:rsid w:val="002C069A"/>
    <w:rsid w:val="002C06E6"/>
    <w:rsid w:val="002C0905"/>
    <w:rsid w:val="002C0ADA"/>
    <w:rsid w:val="002C2325"/>
    <w:rsid w:val="002C35D1"/>
    <w:rsid w:val="002C6F07"/>
    <w:rsid w:val="002D15F2"/>
    <w:rsid w:val="002D24B8"/>
    <w:rsid w:val="002D4B29"/>
    <w:rsid w:val="002D5319"/>
    <w:rsid w:val="002D6419"/>
    <w:rsid w:val="002D64F8"/>
    <w:rsid w:val="002D68AA"/>
    <w:rsid w:val="002E081B"/>
    <w:rsid w:val="002E1156"/>
    <w:rsid w:val="002E24CE"/>
    <w:rsid w:val="002E49EC"/>
    <w:rsid w:val="002E615D"/>
    <w:rsid w:val="002F0AF6"/>
    <w:rsid w:val="002F1076"/>
    <w:rsid w:val="002F1540"/>
    <w:rsid w:val="002F2829"/>
    <w:rsid w:val="002F3149"/>
    <w:rsid w:val="002F3852"/>
    <w:rsid w:val="002F416C"/>
    <w:rsid w:val="002F4857"/>
    <w:rsid w:val="00301762"/>
    <w:rsid w:val="00304A65"/>
    <w:rsid w:val="00305462"/>
    <w:rsid w:val="00311673"/>
    <w:rsid w:val="00312030"/>
    <w:rsid w:val="0031208B"/>
    <w:rsid w:val="003129ED"/>
    <w:rsid w:val="00313190"/>
    <w:rsid w:val="0031340B"/>
    <w:rsid w:val="003142C8"/>
    <w:rsid w:val="003153FC"/>
    <w:rsid w:val="00315A7F"/>
    <w:rsid w:val="00315F90"/>
    <w:rsid w:val="0031728A"/>
    <w:rsid w:val="003220A6"/>
    <w:rsid w:val="00323413"/>
    <w:rsid w:val="00324A3C"/>
    <w:rsid w:val="00325CA2"/>
    <w:rsid w:val="00325E3F"/>
    <w:rsid w:val="003260ED"/>
    <w:rsid w:val="00326938"/>
    <w:rsid w:val="00326CED"/>
    <w:rsid w:val="00326D80"/>
    <w:rsid w:val="0033048D"/>
    <w:rsid w:val="0033077A"/>
    <w:rsid w:val="00330905"/>
    <w:rsid w:val="0033347B"/>
    <w:rsid w:val="00334729"/>
    <w:rsid w:val="00334BC6"/>
    <w:rsid w:val="00335478"/>
    <w:rsid w:val="00337AC1"/>
    <w:rsid w:val="00341C36"/>
    <w:rsid w:val="00344F6B"/>
    <w:rsid w:val="003453AD"/>
    <w:rsid w:val="00345644"/>
    <w:rsid w:val="0034652D"/>
    <w:rsid w:val="00354CE7"/>
    <w:rsid w:val="00354E2E"/>
    <w:rsid w:val="00355C00"/>
    <w:rsid w:val="00356BB1"/>
    <w:rsid w:val="0035704F"/>
    <w:rsid w:val="00361769"/>
    <w:rsid w:val="00364227"/>
    <w:rsid w:val="00364CBA"/>
    <w:rsid w:val="00365650"/>
    <w:rsid w:val="00366411"/>
    <w:rsid w:val="00372837"/>
    <w:rsid w:val="003741FC"/>
    <w:rsid w:val="003752B5"/>
    <w:rsid w:val="00375AE9"/>
    <w:rsid w:val="003769BB"/>
    <w:rsid w:val="00376E47"/>
    <w:rsid w:val="003777ED"/>
    <w:rsid w:val="00377CEB"/>
    <w:rsid w:val="00381E0D"/>
    <w:rsid w:val="003820B0"/>
    <w:rsid w:val="00383333"/>
    <w:rsid w:val="003838C9"/>
    <w:rsid w:val="00385848"/>
    <w:rsid w:val="00390BDE"/>
    <w:rsid w:val="00391410"/>
    <w:rsid w:val="003918E0"/>
    <w:rsid w:val="003919BF"/>
    <w:rsid w:val="00391FE2"/>
    <w:rsid w:val="00392C9F"/>
    <w:rsid w:val="00392DE1"/>
    <w:rsid w:val="00396930"/>
    <w:rsid w:val="00397535"/>
    <w:rsid w:val="00397EDB"/>
    <w:rsid w:val="003A0606"/>
    <w:rsid w:val="003A083F"/>
    <w:rsid w:val="003A23F3"/>
    <w:rsid w:val="003A2544"/>
    <w:rsid w:val="003A3B6D"/>
    <w:rsid w:val="003A4112"/>
    <w:rsid w:val="003A6BE5"/>
    <w:rsid w:val="003A7C3B"/>
    <w:rsid w:val="003B001C"/>
    <w:rsid w:val="003B1345"/>
    <w:rsid w:val="003B18EC"/>
    <w:rsid w:val="003B221A"/>
    <w:rsid w:val="003B4315"/>
    <w:rsid w:val="003B4B07"/>
    <w:rsid w:val="003B6AD4"/>
    <w:rsid w:val="003C0555"/>
    <w:rsid w:val="003C1D4B"/>
    <w:rsid w:val="003C36B3"/>
    <w:rsid w:val="003C38AE"/>
    <w:rsid w:val="003C3EE2"/>
    <w:rsid w:val="003C4B82"/>
    <w:rsid w:val="003C5B2E"/>
    <w:rsid w:val="003C6865"/>
    <w:rsid w:val="003C77D8"/>
    <w:rsid w:val="003C7B31"/>
    <w:rsid w:val="003D1719"/>
    <w:rsid w:val="003D1FA4"/>
    <w:rsid w:val="003D29FD"/>
    <w:rsid w:val="003D32F8"/>
    <w:rsid w:val="003D3968"/>
    <w:rsid w:val="003D600F"/>
    <w:rsid w:val="003D76AA"/>
    <w:rsid w:val="003D79E7"/>
    <w:rsid w:val="003D7A72"/>
    <w:rsid w:val="003E1B91"/>
    <w:rsid w:val="003E39D2"/>
    <w:rsid w:val="003E5152"/>
    <w:rsid w:val="003E6737"/>
    <w:rsid w:val="003E68AC"/>
    <w:rsid w:val="003E7DD3"/>
    <w:rsid w:val="003F0186"/>
    <w:rsid w:val="003F26B6"/>
    <w:rsid w:val="004011A9"/>
    <w:rsid w:val="004012DD"/>
    <w:rsid w:val="00401EB8"/>
    <w:rsid w:val="004040F7"/>
    <w:rsid w:val="004046CF"/>
    <w:rsid w:val="00406D2D"/>
    <w:rsid w:val="0040730F"/>
    <w:rsid w:val="00410116"/>
    <w:rsid w:val="00410542"/>
    <w:rsid w:val="00412592"/>
    <w:rsid w:val="00413830"/>
    <w:rsid w:val="00413C7B"/>
    <w:rsid w:val="00417F37"/>
    <w:rsid w:val="004206C7"/>
    <w:rsid w:val="0042098E"/>
    <w:rsid w:val="0042164C"/>
    <w:rsid w:val="00421F67"/>
    <w:rsid w:val="004237A2"/>
    <w:rsid w:val="00424E8C"/>
    <w:rsid w:val="00425F97"/>
    <w:rsid w:val="00426304"/>
    <w:rsid w:val="004264E9"/>
    <w:rsid w:val="00426C77"/>
    <w:rsid w:val="00426F66"/>
    <w:rsid w:val="0042769C"/>
    <w:rsid w:val="004301AF"/>
    <w:rsid w:val="0043060E"/>
    <w:rsid w:val="00430D39"/>
    <w:rsid w:val="00431551"/>
    <w:rsid w:val="0043233B"/>
    <w:rsid w:val="00432EC7"/>
    <w:rsid w:val="00433960"/>
    <w:rsid w:val="00433B27"/>
    <w:rsid w:val="004354E1"/>
    <w:rsid w:val="00436A9D"/>
    <w:rsid w:val="0043797C"/>
    <w:rsid w:val="00440294"/>
    <w:rsid w:val="0044152B"/>
    <w:rsid w:val="004418F9"/>
    <w:rsid w:val="004419C6"/>
    <w:rsid w:val="00442AA7"/>
    <w:rsid w:val="0044334A"/>
    <w:rsid w:val="00443919"/>
    <w:rsid w:val="00444871"/>
    <w:rsid w:val="00445795"/>
    <w:rsid w:val="00445838"/>
    <w:rsid w:val="00446178"/>
    <w:rsid w:val="0044724A"/>
    <w:rsid w:val="00447F54"/>
    <w:rsid w:val="00451CAF"/>
    <w:rsid w:val="00453A5E"/>
    <w:rsid w:val="004547E3"/>
    <w:rsid w:val="004548BD"/>
    <w:rsid w:val="0045526A"/>
    <w:rsid w:val="00456EF4"/>
    <w:rsid w:val="004573BE"/>
    <w:rsid w:val="00457789"/>
    <w:rsid w:val="004601B3"/>
    <w:rsid w:val="00461C14"/>
    <w:rsid w:val="0046503B"/>
    <w:rsid w:val="004656E6"/>
    <w:rsid w:val="00465FF6"/>
    <w:rsid w:val="00466921"/>
    <w:rsid w:val="004701F6"/>
    <w:rsid w:val="0047186C"/>
    <w:rsid w:val="00472D7E"/>
    <w:rsid w:val="00472E4B"/>
    <w:rsid w:val="00473521"/>
    <w:rsid w:val="00473F0B"/>
    <w:rsid w:val="00475513"/>
    <w:rsid w:val="0047682C"/>
    <w:rsid w:val="004802A2"/>
    <w:rsid w:val="00480B76"/>
    <w:rsid w:val="004819E9"/>
    <w:rsid w:val="00481E31"/>
    <w:rsid w:val="004822E8"/>
    <w:rsid w:val="0048682B"/>
    <w:rsid w:val="004954C3"/>
    <w:rsid w:val="00495AA8"/>
    <w:rsid w:val="004963FB"/>
    <w:rsid w:val="004969C2"/>
    <w:rsid w:val="004A312F"/>
    <w:rsid w:val="004A3767"/>
    <w:rsid w:val="004A39FE"/>
    <w:rsid w:val="004A3BD0"/>
    <w:rsid w:val="004A4002"/>
    <w:rsid w:val="004A437E"/>
    <w:rsid w:val="004A5DC7"/>
    <w:rsid w:val="004A6F2A"/>
    <w:rsid w:val="004A6F57"/>
    <w:rsid w:val="004B14E9"/>
    <w:rsid w:val="004B2A4E"/>
    <w:rsid w:val="004B356B"/>
    <w:rsid w:val="004B42D0"/>
    <w:rsid w:val="004B5C8A"/>
    <w:rsid w:val="004B5F85"/>
    <w:rsid w:val="004B6DA4"/>
    <w:rsid w:val="004B77F8"/>
    <w:rsid w:val="004C545E"/>
    <w:rsid w:val="004C5C76"/>
    <w:rsid w:val="004C5EC1"/>
    <w:rsid w:val="004C6A6E"/>
    <w:rsid w:val="004D0676"/>
    <w:rsid w:val="004D1E61"/>
    <w:rsid w:val="004D2987"/>
    <w:rsid w:val="004D2C5F"/>
    <w:rsid w:val="004D38D8"/>
    <w:rsid w:val="004D43C8"/>
    <w:rsid w:val="004D6008"/>
    <w:rsid w:val="004D6EA8"/>
    <w:rsid w:val="004E04CE"/>
    <w:rsid w:val="004E0AD0"/>
    <w:rsid w:val="004E35EF"/>
    <w:rsid w:val="004E3C01"/>
    <w:rsid w:val="004E408F"/>
    <w:rsid w:val="004E5A5F"/>
    <w:rsid w:val="004E7DC8"/>
    <w:rsid w:val="004F19C0"/>
    <w:rsid w:val="004F5339"/>
    <w:rsid w:val="004F65CC"/>
    <w:rsid w:val="00500172"/>
    <w:rsid w:val="00500E90"/>
    <w:rsid w:val="00501343"/>
    <w:rsid w:val="00503F8F"/>
    <w:rsid w:val="00504970"/>
    <w:rsid w:val="00504F97"/>
    <w:rsid w:val="00505028"/>
    <w:rsid w:val="005050A5"/>
    <w:rsid w:val="00505375"/>
    <w:rsid w:val="005113D5"/>
    <w:rsid w:val="00511E9C"/>
    <w:rsid w:val="005131A3"/>
    <w:rsid w:val="0051402E"/>
    <w:rsid w:val="00521641"/>
    <w:rsid w:val="00522FE0"/>
    <w:rsid w:val="00523486"/>
    <w:rsid w:val="005257D9"/>
    <w:rsid w:val="00527BBC"/>
    <w:rsid w:val="00530039"/>
    <w:rsid w:val="005335D7"/>
    <w:rsid w:val="005420F1"/>
    <w:rsid w:val="00546954"/>
    <w:rsid w:val="00547605"/>
    <w:rsid w:val="0054777D"/>
    <w:rsid w:val="00550EE1"/>
    <w:rsid w:val="005559B4"/>
    <w:rsid w:val="00556CDC"/>
    <w:rsid w:val="005571BB"/>
    <w:rsid w:val="00563C5B"/>
    <w:rsid w:val="00565570"/>
    <w:rsid w:val="00565750"/>
    <w:rsid w:val="00566442"/>
    <w:rsid w:val="00567564"/>
    <w:rsid w:val="0056757C"/>
    <w:rsid w:val="00567AB7"/>
    <w:rsid w:val="00573604"/>
    <w:rsid w:val="00573DA8"/>
    <w:rsid w:val="00575445"/>
    <w:rsid w:val="005766B5"/>
    <w:rsid w:val="00576C5D"/>
    <w:rsid w:val="00577D19"/>
    <w:rsid w:val="00580792"/>
    <w:rsid w:val="00580CE3"/>
    <w:rsid w:val="00580FCC"/>
    <w:rsid w:val="005811ED"/>
    <w:rsid w:val="005819EA"/>
    <w:rsid w:val="00582C19"/>
    <w:rsid w:val="0059002B"/>
    <w:rsid w:val="005917CC"/>
    <w:rsid w:val="00592102"/>
    <w:rsid w:val="0059222E"/>
    <w:rsid w:val="005956B1"/>
    <w:rsid w:val="005956D9"/>
    <w:rsid w:val="0059762C"/>
    <w:rsid w:val="005A1000"/>
    <w:rsid w:val="005A6E4A"/>
    <w:rsid w:val="005A76FF"/>
    <w:rsid w:val="005B372E"/>
    <w:rsid w:val="005B48DA"/>
    <w:rsid w:val="005B61D7"/>
    <w:rsid w:val="005B7700"/>
    <w:rsid w:val="005B7C17"/>
    <w:rsid w:val="005C008A"/>
    <w:rsid w:val="005C2B26"/>
    <w:rsid w:val="005C3FF8"/>
    <w:rsid w:val="005C40B2"/>
    <w:rsid w:val="005C4F08"/>
    <w:rsid w:val="005C7497"/>
    <w:rsid w:val="005D1571"/>
    <w:rsid w:val="005D20B0"/>
    <w:rsid w:val="005D33F9"/>
    <w:rsid w:val="005D5788"/>
    <w:rsid w:val="005D7825"/>
    <w:rsid w:val="005E2316"/>
    <w:rsid w:val="005E27AD"/>
    <w:rsid w:val="005E7DAC"/>
    <w:rsid w:val="005F0EA4"/>
    <w:rsid w:val="005F0EF1"/>
    <w:rsid w:val="005F2361"/>
    <w:rsid w:val="005F29F6"/>
    <w:rsid w:val="005F4B35"/>
    <w:rsid w:val="005F6AB9"/>
    <w:rsid w:val="005F723D"/>
    <w:rsid w:val="005F7500"/>
    <w:rsid w:val="00602F9D"/>
    <w:rsid w:val="0060511E"/>
    <w:rsid w:val="00605A96"/>
    <w:rsid w:val="00606F1D"/>
    <w:rsid w:val="006118C0"/>
    <w:rsid w:val="0061331F"/>
    <w:rsid w:val="00616819"/>
    <w:rsid w:val="006204D8"/>
    <w:rsid w:val="006214F0"/>
    <w:rsid w:val="00622961"/>
    <w:rsid w:val="00624B5E"/>
    <w:rsid w:val="0062575F"/>
    <w:rsid w:val="00626EB2"/>
    <w:rsid w:val="006270B8"/>
    <w:rsid w:val="00627BB9"/>
    <w:rsid w:val="00630C04"/>
    <w:rsid w:val="00632EF9"/>
    <w:rsid w:val="006336D8"/>
    <w:rsid w:val="00634151"/>
    <w:rsid w:val="00637DD5"/>
    <w:rsid w:val="006406F9"/>
    <w:rsid w:val="00642A57"/>
    <w:rsid w:val="00643F8B"/>
    <w:rsid w:val="006440C6"/>
    <w:rsid w:val="0064633D"/>
    <w:rsid w:val="00647376"/>
    <w:rsid w:val="00651497"/>
    <w:rsid w:val="0065324B"/>
    <w:rsid w:val="006546D3"/>
    <w:rsid w:val="00654B67"/>
    <w:rsid w:val="006563B8"/>
    <w:rsid w:val="00656422"/>
    <w:rsid w:val="00656FF2"/>
    <w:rsid w:val="006576B3"/>
    <w:rsid w:val="006577C3"/>
    <w:rsid w:val="00657C5B"/>
    <w:rsid w:val="006604F6"/>
    <w:rsid w:val="00660CF5"/>
    <w:rsid w:val="00660F0A"/>
    <w:rsid w:val="0066256A"/>
    <w:rsid w:val="00663AA3"/>
    <w:rsid w:val="006642DC"/>
    <w:rsid w:val="006646B9"/>
    <w:rsid w:val="00664884"/>
    <w:rsid w:val="00664D6E"/>
    <w:rsid w:val="006659B3"/>
    <w:rsid w:val="00666A19"/>
    <w:rsid w:val="0066712D"/>
    <w:rsid w:val="00667912"/>
    <w:rsid w:val="00670339"/>
    <w:rsid w:val="0067459E"/>
    <w:rsid w:val="00675290"/>
    <w:rsid w:val="006757F6"/>
    <w:rsid w:val="00676B27"/>
    <w:rsid w:val="0067719D"/>
    <w:rsid w:val="00680B57"/>
    <w:rsid w:val="00680BBB"/>
    <w:rsid w:val="006839B0"/>
    <w:rsid w:val="00684973"/>
    <w:rsid w:val="006849E3"/>
    <w:rsid w:val="00684F42"/>
    <w:rsid w:val="006869B8"/>
    <w:rsid w:val="00687C64"/>
    <w:rsid w:val="006928D2"/>
    <w:rsid w:val="006933C6"/>
    <w:rsid w:val="00695408"/>
    <w:rsid w:val="006957FA"/>
    <w:rsid w:val="00695AA4"/>
    <w:rsid w:val="00695B14"/>
    <w:rsid w:val="006970E9"/>
    <w:rsid w:val="0069716C"/>
    <w:rsid w:val="006A017C"/>
    <w:rsid w:val="006A12F9"/>
    <w:rsid w:val="006A1A28"/>
    <w:rsid w:val="006A1D71"/>
    <w:rsid w:val="006A2CBC"/>
    <w:rsid w:val="006A362F"/>
    <w:rsid w:val="006A703D"/>
    <w:rsid w:val="006B179D"/>
    <w:rsid w:val="006B1AAC"/>
    <w:rsid w:val="006B3C3F"/>
    <w:rsid w:val="006B3DB1"/>
    <w:rsid w:val="006B4674"/>
    <w:rsid w:val="006B4B4D"/>
    <w:rsid w:val="006B6B8E"/>
    <w:rsid w:val="006B7EEE"/>
    <w:rsid w:val="006C1463"/>
    <w:rsid w:val="006C1C89"/>
    <w:rsid w:val="006C2EE4"/>
    <w:rsid w:val="006C39D0"/>
    <w:rsid w:val="006C3EFA"/>
    <w:rsid w:val="006C3F39"/>
    <w:rsid w:val="006C4800"/>
    <w:rsid w:val="006C4CD4"/>
    <w:rsid w:val="006C4FBA"/>
    <w:rsid w:val="006C5DF8"/>
    <w:rsid w:val="006D0F1E"/>
    <w:rsid w:val="006D29D2"/>
    <w:rsid w:val="006D3089"/>
    <w:rsid w:val="006D3D5D"/>
    <w:rsid w:val="006E0FB4"/>
    <w:rsid w:val="006E29F7"/>
    <w:rsid w:val="006E2E36"/>
    <w:rsid w:val="006E55E8"/>
    <w:rsid w:val="006E5B1B"/>
    <w:rsid w:val="006E67BE"/>
    <w:rsid w:val="006E7A92"/>
    <w:rsid w:val="006F1DC5"/>
    <w:rsid w:val="006F4FD8"/>
    <w:rsid w:val="00700114"/>
    <w:rsid w:val="00700F92"/>
    <w:rsid w:val="007033FA"/>
    <w:rsid w:val="00703F99"/>
    <w:rsid w:val="007050F6"/>
    <w:rsid w:val="00706702"/>
    <w:rsid w:val="00710BD9"/>
    <w:rsid w:val="00711B59"/>
    <w:rsid w:val="00713B3B"/>
    <w:rsid w:val="00715C25"/>
    <w:rsid w:val="007167B4"/>
    <w:rsid w:val="00720011"/>
    <w:rsid w:val="00720229"/>
    <w:rsid w:val="0072103E"/>
    <w:rsid w:val="0072429D"/>
    <w:rsid w:val="007242D6"/>
    <w:rsid w:val="0072602C"/>
    <w:rsid w:val="00727B8F"/>
    <w:rsid w:val="0073050C"/>
    <w:rsid w:val="007308FA"/>
    <w:rsid w:val="00731579"/>
    <w:rsid w:val="00731FDE"/>
    <w:rsid w:val="00732B4E"/>
    <w:rsid w:val="0073621C"/>
    <w:rsid w:val="00736C8A"/>
    <w:rsid w:val="00737619"/>
    <w:rsid w:val="00737A5E"/>
    <w:rsid w:val="00741725"/>
    <w:rsid w:val="00741AF9"/>
    <w:rsid w:val="00741E5B"/>
    <w:rsid w:val="00742500"/>
    <w:rsid w:val="007450EE"/>
    <w:rsid w:val="007453B6"/>
    <w:rsid w:val="00745F67"/>
    <w:rsid w:val="007462E1"/>
    <w:rsid w:val="007468D5"/>
    <w:rsid w:val="007477EB"/>
    <w:rsid w:val="007500AA"/>
    <w:rsid w:val="0075024E"/>
    <w:rsid w:val="00750936"/>
    <w:rsid w:val="00754BC7"/>
    <w:rsid w:val="00756F0C"/>
    <w:rsid w:val="00757305"/>
    <w:rsid w:val="0076191B"/>
    <w:rsid w:val="00761B53"/>
    <w:rsid w:val="007629BB"/>
    <w:rsid w:val="00762CF4"/>
    <w:rsid w:val="00764175"/>
    <w:rsid w:val="0076481D"/>
    <w:rsid w:val="00766C50"/>
    <w:rsid w:val="00770E10"/>
    <w:rsid w:val="00770FBD"/>
    <w:rsid w:val="00773B17"/>
    <w:rsid w:val="00774CF2"/>
    <w:rsid w:val="00775ACF"/>
    <w:rsid w:val="007763EA"/>
    <w:rsid w:val="00776D73"/>
    <w:rsid w:val="0077726F"/>
    <w:rsid w:val="0078119C"/>
    <w:rsid w:val="007814DF"/>
    <w:rsid w:val="0078153F"/>
    <w:rsid w:val="007833FA"/>
    <w:rsid w:val="00783E8E"/>
    <w:rsid w:val="00783FE9"/>
    <w:rsid w:val="00784200"/>
    <w:rsid w:val="00785317"/>
    <w:rsid w:val="00787C25"/>
    <w:rsid w:val="0079451D"/>
    <w:rsid w:val="00794C60"/>
    <w:rsid w:val="00794C85"/>
    <w:rsid w:val="00795EEB"/>
    <w:rsid w:val="00796729"/>
    <w:rsid w:val="00797E6A"/>
    <w:rsid w:val="007A0A26"/>
    <w:rsid w:val="007A1839"/>
    <w:rsid w:val="007A1A66"/>
    <w:rsid w:val="007A205D"/>
    <w:rsid w:val="007A2957"/>
    <w:rsid w:val="007A3597"/>
    <w:rsid w:val="007A3A1C"/>
    <w:rsid w:val="007A40DB"/>
    <w:rsid w:val="007A508E"/>
    <w:rsid w:val="007A5A4C"/>
    <w:rsid w:val="007A5CA0"/>
    <w:rsid w:val="007A6D82"/>
    <w:rsid w:val="007A780D"/>
    <w:rsid w:val="007A7918"/>
    <w:rsid w:val="007B012B"/>
    <w:rsid w:val="007B0363"/>
    <w:rsid w:val="007B0C17"/>
    <w:rsid w:val="007B1C27"/>
    <w:rsid w:val="007B691B"/>
    <w:rsid w:val="007C0075"/>
    <w:rsid w:val="007C234B"/>
    <w:rsid w:val="007C2811"/>
    <w:rsid w:val="007C29B6"/>
    <w:rsid w:val="007C4382"/>
    <w:rsid w:val="007C44B8"/>
    <w:rsid w:val="007C6FDD"/>
    <w:rsid w:val="007C7A79"/>
    <w:rsid w:val="007D187D"/>
    <w:rsid w:val="007D3751"/>
    <w:rsid w:val="007D530F"/>
    <w:rsid w:val="007D5961"/>
    <w:rsid w:val="007D6CC8"/>
    <w:rsid w:val="007D7ADC"/>
    <w:rsid w:val="007E0363"/>
    <w:rsid w:val="007E0CCC"/>
    <w:rsid w:val="007E359D"/>
    <w:rsid w:val="007E3D50"/>
    <w:rsid w:val="007E5259"/>
    <w:rsid w:val="007E5900"/>
    <w:rsid w:val="007E60D3"/>
    <w:rsid w:val="007E62ED"/>
    <w:rsid w:val="007F3C3C"/>
    <w:rsid w:val="007F5AF9"/>
    <w:rsid w:val="007F5F8B"/>
    <w:rsid w:val="007F6181"/>
    <w:rsid w:val="007F7530"/>
    <w:rsid w:val="007F7AD0"/>
    <w:rsid w:val="00801924"/>
    <w:rsid w:val="008055BB"/>
    <w:rsid w:val="00805D8C"/>
    <w:rsid w:val="0081000A"/>
    <w:rsid w:val="00810AAF"/>
    <w:rsid w:val="00811CBD"/>
    <w:rsid w:val="00811F25"/>
    <w:rsid w:val="0081220C"/>
    <w:rsid w:val="0081225C"/>
    <w:rsid w:val="00812ACC"/>
    <w:rsid w:val="0081319E"/>
    <w:rsid w:val="0081407F"/>
    <w:rsid w:val="008149FD"/>
    <w:rsid w:val="0081506F"/>
    <w:rsid w:val="00815D42"/>
    <w:rsid w:val="00817DA4"/>
    <w:rsid w:val="008206BD"/>
    <w:rsid w:val="00820EE0"/>
    <w:rsid w:val="00822201"/>
    <w:rsid w:val="00823A79"/>
    <w:rsid w:val="0082416F"/>
    <w:rsid w:val="0082783F"/>
    <w:rsid w:val="00832ACF"/>
    <w:rsid w:val="00834440"/>
    <w:rsid w:val="00834901"/>
    <w:rsid w:val="00835A54"/>
    <w:rsid w:val="00837461"/>
    <w:rsid w:val="008402C1"/>
    <w:rsid w:val="00841B2F"/>
    <w:rsid w:val="0084339E"/>
    <w:rsid w:val="00844085"/>
    <w:rsid w:val="0084596D"/>
    <w:rsid w:val="00845C82"/>
    <w:rsid w:val="00845CE0"/>
    <w:rsid w:val="008467A6"/>
    <w:rsid w:val="00847347"/>
    <w:rsid w:val="008478A1"/>
    <w:rsid w:val="00847AB2"/>
    <w:rsid w:val="00850C0A"/>
    <w:rsid w:val="00851B2B"/>
    <w:rsid w:val="00855404"/>
    <w:rsid w:val="008615CE"/>
    <w:rsid w:val="0086206C"/>
    <w:rsid w:val="00863C29"/>
    <w:rsid w:val="0086440A"/>
    <w:rsid w:val="00864C8F"/>
    <w:rsid w:val="008660CB"/>
    <w:rsid w:val="00867EA5"/>
    <w:rsid w:val="008707C6"/>
    <w:rsid w:val="008733CD"/>
    <w:rsid w:val="00875452"/>
    <w:rsid w:val="00877027"/>
    <w:rsid w:val="0087784B"/>
    <w:rsid w:val="00880759"/>
    <w:rsid w:val="008858E6"/>
    <w:rsid w:val="00887411"/>
    <w:rsid w:val="00890B19"/>
    <w:rsid w:val="00891CAE"/>
    <w:rsid w:val="00893BD0"/>
    <w:rsid w:val="008947DD"/>
    <w:rsid w:val="0089616F"/>
    <w:rsid w:val="00896A6B"/>
    <w:rsid w:val="008A0E6B"/>
    <w:rsid w:val="008A2CAD"/>
    <w:rsid w:val="008A30AF"/>
    <w:rsid w:val="008A33EC"/>
    <w:rsid w:val="008A3E9A"/>
    <w:rsid w:val="008A5E1C"/>
    <w:rsid w:val="008A6659"/>
    <w:rsid w:val="008A6B57"/>
    <w:rsid w:val="008B0268"/>
    <w:rsid w:val="008B0278"/>
    <w:rsid w:val="008B0A1F"/>
    <w:rsid w:val="008B0A7F"/>
    <w:rsid w:val="008B0BFA"/>
    <w:rsid w:val="008B4081"/>
    <w:rsid w:val="008B44B0"/>
    <w:rsid w:val="008B462B"/>
    <w:rsid w:val="008B535A"/>
    <w:rsid w:val="008B6C4A"/>
    <w:rsid w:val="008B71C0"/>
    <w:rsid w:val="008C110D"/>
    <w:rsid w:val="008C2E98"/>
    <w:rsid w:val="008C3DC3"/>
    <w:rsid w:val="008C517D"/>
    <w:rsid w:val="008C608A"/>
    <w:rsid w:val="008C6ED3"/>
    <w:rsid w:val="008C7690"/>
    <w:rsid w:val="008D1894"/>
    <w:rsid w:val="008D2C5C"/>
    <w:rsid w:val="008D3921"/>
    <w:rsid w:val="008D4E59"/>
    <w:rsid w:val="008D6D1D"/>
    <w:rsid w:val="008E0E10"/>
    <w:rsid w:val="008E1DFA"/>
    <w:rsid w:val="008E2EF8"/>
    <w:rsid w:val="008E500D"/>
    <w:rsid w:val="008E6B45"/>
    <w:rsid w:val="008F2B2D"/>
    <w:rsid w:val="008F3786"/>
    <w:rsid w:val="008F3A67"/>
    <w:rsid w:val="008F3C00"/>
    <w:rsid w:val="008F3D55"/>
    <w:rsid w:val="008F40AD"/>
    <w:rsid w:val="008F53F8"/>
    <w:rsid w:val="008F5406"/>
    <w:rsid w:val="008F6C0D"/>
    <w:rsid w:val="008F7649"/>
    <w:rsid w:val="008F78BF"/>
    <w:rsid w:val="00903037"/>
    <w:rsid w:val="00903D1E"/>
    <w:rsid w:val="009059AC"/>
    <w:rsid w:val="00905AAB"/>
    <w:rsid w:val="009124A1"/>
    <w:rsid w:val="00913006"/>
    <w:rsid w:val="0091639C"/>
    <w:rsid w:val="0091647C"/>
    <w:rsid w:val="009201DA"/>
    <w:rsid w:val="0092041D"/>
    <w:rsid w:val="00920DD1"/>
    <w:rsid w:val="00920F17"/>
    <w:rsid w:val="00922E3C"/>
    <w:rsid w:val="00923282"/>
    <w:rsid w:val="00923913"/>
    <w:rsid w:val="00923972"/>
    <w:rsid w:val="00924677"/>
    <w:rsid w:val="00926302"/>
    <w:rsid w:val="009271F8"/>
    <w:rsid w:val="00930167"/>
    <w:rsid w:val="00931C30"/>
    <w:rsid w:val="0093251E"/>
    <w:rsid w:val="00932D7A"/>
    <w:rsid w:val="00933FE9"/>
    <w:rsid w:val="00934B17"/>
    <w:rsid w:val="0093692B"/>
    <w:rsid w:val="0093774F"/>
    <w:rsid w:val="00937EBA"/>
    <w:rsid w:val="009408FC"/>
    <w:rsid w:val="009412E0"/>
    <w:rsid w:val="009420D8"/>
    <w:rsid w:val="009423E4"/>
    <w:rsid w:val="00943607"/>
    <w:rsid w:val="009436C3"/>
    <w:rsid w:val="00945E80"/>
    <w:rsid w:val="0094658F"/>
    <w:rsid w:val="00946BE1"/>
    <w:rsid w:val="009509B9"/>
    <w:rsid w:val="0095135A"/>
    <w:rsid w:val="00952C57"/>
    <w:rsid w:val="00954527"/>
    <w:rsid w:val="00955D1E"/>
    <w:rsid w:val="00957952"/>
    <w:rsid w:val="00957B46"/>
    <w:rsid w:val="00960D89"/>
    <w:rsid w:val="00961ED6"/>
    <w:rsid w:val="00961FD9"/>
    <w:rsid w:val="00963814"/>
    <w:rsid w:val="00963F75"/>
    <w:rsid w:val="00964DF9"/>
    <w:rsid w:val="00967A69"/>
    <w:rsid w:val="009700C1"/>
    <w:rsid w:val="00970F2E"/>
    <w:rsid w:val="0097134A"/>
    <w:rsid w:val="00971664"/>
    <w:rsid w:val="00972A57"/>
    <w:rsid w:val="00975507"/>
    <w:rsid w:val="00977414"/>
    <w:rsid w:val="00980288"/>
    <w:rsid w:val="009829B7"/>
    <w:rsid w:val="0098524E"/>
    <w:rsid w:val="00985FB6"/>
    <w:rsid w:val="0098600F"/>
    <w:rsid w:val="00986D3A"/>
    <w:rsid w:val="00987764"/>
    <w:rsid w:val="00987B87"/>
    <w:rsid w:val="009904D7"/>
    <w:rsid w:val="00990904"/>
    <w:rsid w:val="00993498"/>
    <w:rsid w:val="00994F1C"/>
    <w:rsid w:val="0099512A"/>
    <w:rsid w:val="00995F60"/>
    <w:rsid w:val="009A2A5C"/>
    <w:rsid w:val="009A3CF0"/>
    <w:rsid w:val="009A40BB"/>
    <w:rsid w:val="009A4E68"/>
    <w:rsid w:val="009A5710"/>
    <w:rsid w:val="009A79DF"/>
    <w:rsid w:val="009A7B7D"/>
    <w:rsid w:val="009B108F"/>
    <w:rsid w:val="009B1CE6"/>
    <w:rsid w:val="009B237E"/>
    <w:rsid w:val="009B3EC1"/>
    <w:rsid w:val="009B6595"/>
    <w:rsid w:val="009B6B9A"/>
    <w:rsid w:val="009B7143"/>
    <w:rsid w:val="009B7D4A"/>
    <w:rsid w:val="009C1F1F"/>
    <w:rsid w:val="009C2799"/>
    <w:rsid w:val="009C28FF"/>
    <w:rsid w:val="009C2D1A"/>
    <w:rsid w:val="009D01C6"/>
    <w:rsid w:val="009D0C41"/>
    <w:rsid w:val="009D0CBF"/>
    <w:rsid w:val="009D1185"/>
    <w:rsid w:val="009D12B9"/>
    <w:rsid w:val="009D26AC"/>
    <w:rsid w:val="009D2F14"/>
    <w:rsid w:val="009D5089"/>
    <w:rsid w:val="009D51DA"/>
    <w:rsid w:val="009D5729"/>
    <w:rsid w:val="009E1A15"/>
    <w:rsid w:val="009E33D9"/>
    <w:rsid w:val="009E39CA"/>
    <w:rsid w:val="009E403B"/>
    <w:rsid w:val="009E40B1"/>
    <w:rsid w:val="009E53F1"/>
    <w:rsid w:val="009E6FE6"/>
    <w:rsid w:val="009F118C"/>
    <w:rsid w:val="009F2143"/>
    <w:rsid w:val="009F3DAD"/>
    <w:rsid w:val="009F7B9A"/>
    <w:rsid w:val="00A0120A"/>
    <w:rsid w:val="00A0141A"/>
    <w:rsid w:val="00A014C4"/>
    <w:rsid w:val="00A02729"/>
    <w:rsid w:val="00A03630"/>
    <w:rsid w:val="00A03987"/>
    <w:rsid w:val="00A04FA0"/>
    <w:rsid w:val="00A05FA7"/>
    <w:rsid w:val="00A0642D"/>
    <w:rsid w:val="00A10820"/>
    <w:rsid w:val="00A1327F"/>
    <w:rsid w:val="00A1686F"/>
    <w:rsid w:val="00A16B5D"/>
    <w:rsid w:val="00A17875"/>
    <w:rsid w:val="00A2099E"/>
    <w:rsid w:val="00A22258"/>
    <w:rsid w:val="00A23711"/>
    <w:rsid w:val="00A23AF5"/>
    <w:rsid w:val="00A26723"/>
    <w:rsid w:val="00A26F7B"/>
    <w:rsid w:val="00A27106"/>
    <w:rsid w:val="00A3166B"/>
    <w:rsid w:val="00A32162"/>
    <w:rsid w:val="00A32388"/>
    <w:rsid w:val="00A34098"/>
    <w:rsid w:val="00A34D18"/>
    <w:rsid w:val="00A3534F"/>
    <w:rsid w:val="00A3591A"/>
    <w:rsid w:val="00A36928"/>
    <w:rsid w:val="00A40B5E"/>
    <w:rsid w:val="00A41502"/>
    <w:rsid w:val="00A42F2E"/>
    <w:rsid w:val="00A43436"/>
    <w:rsid w:val="00A44BF1"/>
    <w:rsid w:val="00A450BD"/>
    <w:rsid w:val="00A47C44"/>
    <w:rsid w:val="00A51C1B"/>
    <w:rsid w:val="00A54EC9"/>
    <w:rsid w:val="00A57BC6"/>
    <w:rsid w:val="00A6040D"/>
    <w:rsid w:val="00A60621"/>
    <w:rsid w:val="00A60E2B"/>
    <w:rsid w:val="00A60F49"/>
    <w:rsid w:val="00A625AB"/>
    <w:rsid w:val="00A6268B"/>
    <w:rsid w:val="00A6283C"/>
    <w:rsid w:val="00A6332F"/>
    <w:rsid w:val="00A63794"/>
    <w:rsid w:val="00A6420A"/>
    <w:rsid w:val="00A64BA6"/>
    <w:rsid w:val="00A65A2D"/>
    <w:rsid w:val="00A67A5D"/>
    <w:rsid w:val="00A7094F"/>
    <w:rsid w:val="00A70AAE"/>
    <w:rsid w:val="00A72C83"/>
    <w:rsid w:val="00A739B2"/>
    <w:rsid w:val="00A74F6C"/>
    <w:rsid w:val="00A754AC"/>
    <w:rsid w:val="00A7672F"/>
    <w:rsid w:val="00A76B80"/>
    <w:rsid w:val="00A77DEE"/>
    <w:rsid w:val="00A8155C"/>
    <w:rsid w:val="00A82198"/>
    <w:rsid w:val="00A82CE9"/>
    <w:rsid w:val="00A82E94"/>
    <w:rsid w:val="00A85BA2"/>
    <w:rsid w:val="00A866BB"/>
    <w:rsid w:val="00A86B87"/>
    <w:rsid w:val="00A912CE"/>
    <w:rsid w:val="00A935DD"/>
    <w:rsid w:val="00A93CF9"/>
    <w:rsid w:val="00A93E3F"/>
    <w:rsid w:val="00A96ACA"/>
    <w:rsid w:val="00A96D74"/>
    <w:rsid w:val="00A97D6F"/>
    <w:rsid w:val="00AA0492"/>
    <w:rsid w:val="00AA22E0"/>
    <w:rsid w:val="00AA3B64"/>
    <w:rsid w:val="00AA714D"/>
    <w:rsid w:val="00AA7DA2"/>
    <w:rsid w:val="00AB0A40"/>
    <w:rsid w:val="00AB12B8"/>
    <w:rsid w:val="00AB3746"/>
    <w:rsid w:val="00AB4D82"/>
    <w:rsid w:val="00AB7286"/>
    <w:rsid w:val="00AC003F"/>
    <w:rsid w:val="00AC130F"/>
    <w:rsid w:val="00AC1BEA"/>
    <w:rsid w:val="00AC2372"/>
    <w:rsid w:val="00AC4ACA"/>
    <w:rsid w:val="00AC54B9"/>
    <w:rsid w:val="00AC6BE0"/>
    <w:rsid w:val="00AC7F9A"/>
    <w:rsid w:val="00AD1216"/>
    <w:rsid w:val="00AD1889"/>
    <w:rsid w:val="00AD2147"/>
    <w:rsid w:val="00AD2B5E"/>
    <w:rsid w:val="00AD3A35"/>
    <w:rsid w:val="00AD4160"/>
    <w:rsid w:val="00AD43E0"/>
    <w:rsid w:val="00AD4F2E"/>
    <w:rsid w:val="00AD53B8"/>
    <w:rsid w:val="00AD59AC"/>
    <w:rsid w:val="00AD5EAC"/>
    <w:rsid w:val="00AD6F91"/>
    <w:rsid w:val="00AE1A9A"/>
    <w:rsid w:val="00AE1D3A"/>
    <w:rsid w:val="00AE21F3"/>
    <w:rsid w:val="00AE2624"/>
    <w:rsid w:val="00AE2686"/>
    <w:rsid w:val="00AE31D2"/>
    <w:rsid w:val="00AE372D"/>
    <w:rsid w:val="00AE39C8"/>
    <w:rsid w:val="00AE39CA"/>
    <w:rsid w:val="00AE4720"/>
    <w:rsid w:val="00AF017F"/>
    <w:rsid w:val="00AF1A5A"/>
    <w:rsid w:val="00AF4771"/>
    <w:rsid w:val="00AF549B"/>
    <w:rsid w:val="00AF6234"/>
    <w:rsid w:val="00B00381"/>
    <w:rsid w:val="00B01FC3"/>
    <w:rsid w:val="00B03201"/>
    <w:rsid w:val="00B03DD7"/>
    <w:rsid w:val="00B04C24"/>
    <w:rsid w:val="00B06769"/>
    <w:rsid w:val="00B06F37"/>
    <w:rsid w:val="00B11F34"/>
    <w:rsid w:val="00B12118"/>
    <w:rsid w:val="00B123DA"/>
    <w:rsid w:val="00B1408E"/>
    <w:rsid w:val="00B14F48"/>
    <w:rsid w:val="00B15BDA"/>
    <w:rsid w:val="00B168D8"/>
    <w:rsid w:val="00B16BE7"/>
    <w:rsid w:val="00B1723C"/>
    <w:rsid w:val="00B20A52"/>
    <w:rsid w:val="00B23961"/>
    <w:rsid w:val="00B2483A"/>
    <w:rsid w:val="00B26EFF"/>
    <w:rsid w:val="00B273B9"/>
    <w:rsid w:val="00B30477"/>
    <w:rsid w:val="00B3112D"/>
    <w:rsid w:val="00B323F0"/>
    <w:rsid w:val="00B32A3F"/>
    <w:rsid w:val="00B33602"/>
    <w:rsid w:val="00B354E8"/>
    <w:rsid w:val="00B35BD0"/>
    <w:rsid w:val="00B3616E"/>
    <w:rsid w:val="00B372E0"/>
    <w:rsid w:val="00B379E2"/>
    <w:rsid w:val="00B40579"/>
    <w:rsid w:val="00B417FA"/>
    <w:rsid w:val="00B426E5"/>
    <w:rsid w:val="00B42F3F"/>
    <w:rsid w:val="00B43D8F"/>
    <w:rsid w:val="00B44AEE"/>
    <w:rsid w:val="00B4517E"/>
    <w:rsid w:val="00B45CED"/>
    <w:rsid w:val="00B46621"/>
    <w:rsid w:val="00B46718"/>
    <w:rsid w:val="00B46B7F"/>
    <w:rsid w:val="00B46C79"/>
    <w:rsid w:val="00B5138A"/>
    <w:rsid w:val="00B528CD"/>
    <w:rsid w:val="00B52C76"/>
    <w:rsid w:val="00B54435"/>
    <w:rsid w:val="00B558C5"/>
    <w:rsid w:val="00B56EF4"/>
    <w:rsid w:val="00B60163"/>
    <w:rsid w:val="00B60BE3"/>
    <w:rsid w:val="00B60E76"/>
    <w:rsid w:val="00B65086"/>
    <w:rsid w:val="00B67BEC"/>
    <w:rsid w:val="00B70A15"/>
    <w:rsid w:val="00B70DCD"/>
    <w:rsid w:val="00B714FD"/>
    <w:rsid w:val="00B7150C"/>
    <w:rsid w:val="00B71B89"/>
    <w:rsid w:val="00B7214B"/>
    <w:rsid w:val="00B73308"/>
    <w:rsid w:val="00B74CCD"/>
    <w:rsid w:val="00B75416"/>
    <w:rsid w:val="00B760E6"/>
    <w:rsid w:val="00B76157"/>
    <w:rsid w:val="00B77FED"/>
    <w:rsid w:val="00B806A6"/>
    <w:rsid w:val="00B80752"/>
    <w:rsid w:val="00B8157A"/>
    <w:rsid w:val="00B84C93"/>
    <w:rsid w:val="00B8607F"/>
    <w:rsid w:val="00B86A1F"/>
    <w:rsid w:val="00B902F0"/>
    <w:rsid w:val="00B90ED7"/>
    <w:rsid w:val="00B914C3"/>
    <w:rsid w:val="00B91CFA"/>
    <w:rsid w:val="00B947D0"/>
    <w:rsid w:val="00B94E77"/>
    <w:rsid w:val="00B97C42"/>
    <w:rsid w:val="00BA1330"/>
    <w:rsid w:val="00BA385B"/>
    <w:rsid w:val="00BA5BC3"/>
    <w:rsid w:val="00BA5E83"/>
    <w:rsid w:val="00BB015D"/>
    <w:rsid w:val="00BB0E56"/>
    <w:rsid w:val="00BB15DB"/>
    <w:rsid w:val="00BB2924"/>
    <w:rsid w:val="00BB34B3"/>
    <w:rsid w:val="00BB5117"/>
    <w:rsid w:val="00BB56CE"/>
    <w:rsid w:val="00BC0F9B"/>
    <w:rsid w:val="00BC15DA"/>
    <w:rsid w:val="00BC17E6"/>
    <w:rsid w:val="00BC3DAF"/>
    <w:rsid w:val="00BC44E6"/>
    <w:rsid w:val="00BC52A9"/>
    <w:rsid w:val="00BC5A05"/>
    <w:rsid w:val="00BC6903"/>
    <w:rsid w:val="00BC736B"/>
    <w:rsid w:val="00BC7FDC"/>
    <w:rsid w:val="00BD0343"/>
    <w:rsid w:val="00BD0B01"/>
    <w:rsid w:val="00BD538F"/>
    <w:rsid w:val="00BD5982"/>
    <w:rsid w:val="00BD5B3B"/>
    <w:rsid w:val="00BD5CA8"/>
    <w:rsid w:val="00BD7019"/>
    <w:rsid w:val="00BE12B5"/>
    <w:rsid w:val="00BE1C34"/>
    <w:rsid w:val="00BE427E"/>
    <w:rsid w:val="00BE4DF2"/>
    <w:rsid w:val="00BF1382"/>
    <w:rsid w:val="00BF192F"/>
    <w:rsid w:val="00BF206C"/>
    <w:rsid w:val="00BF47B8"/>
    <w:rsid w:val="00BF4E04"/>
    <w:rsid w:val="00BF4FE6"/>
    <w:rsid w:val="00BF7278"/>
    <w:rsid w:val="00C007CB"/>
    <w:rsid w:val="00C00901"/>
    <w:rsid w:val="00C01EAF"/>
    <w:rsid w:val="00C02F87"/>
    <w:rsid w:val="00C0372E"/>
    <w:rsid w:val="00C0382C"/>
    <w:rsid w:val="00C03FB7"/>
    <w:rsid w:val="00C0508B"/>
    <w:rsid w:val="00C07CA1"/>
    <w:rsid w:val="00C102E0"/>
    <w:rsid w:val="00C11672"/>
    <w:rsid w:val="00C13F6F"/>
    <w:rsid w:val="00C141F8"/>
    <w:rsid w:val="00C16B1A"/>
    <w:rsid w:val="00C203CE"/>
    <w:rsid w:val="00C20B4F"/>
    <w:rsid w:val="00C25D94"/>
    <w:rsid w:val="00C26774"/>
    <w:rsid w:val="00C27AF5"/>
    <w:rsid w:val="00C3038C"/>
    <w:rsid w:val="00C3078B"/>
    <w:rsid w:val="00C308E6"/>
    <w:rsid w:val="00C3166E"/>
    <w:rsid w:val="00C33574"/>
    <w:rsid w:val="00C3369C"/>
    <w:rsid w:val="00C3694D"/>
    <w:rsid w:val="00C36ED4"/>
    <w:rsid w:val="00C37120"/>
    <w:rsid w:val="00C404A3"/>
    <w:rsid w:val="00C40A21"/>
    <w:rsid w:val="00C41559"/>
    <w:rsid w:val="00C44AE2"/>
    <w:rsid w:val="00C44C7A"/>
    <w:rsid w:val="00C44DAF"/>
    <w:rsid w:val="00C46DBB"/>
    <w:rsid w:val="00C46DBD"/>
    <w:rsid w:val="00C47B3B"/>
    <w:rsid w:val="00C51C96"/>
    <w:rsid w:val="00C5234D"/>
    <w:rsid w:val="00C52608"/>
    <w:rsid w:val="00C54C44"/>
    <w:rsid w:val="00C60F91"/>
    <w:rsid w:val="00C61759"/>
    <w:rsid w:val="00C62C28"/>
    <w:rsid w:val="00C62DF0"/>
    <w:rsid w:val="00C6341D"/>
    <w:rsid w:val="00C6385D"/>
    <w:rsid w:val="00C63CAF"/>
    <w:rsid w:val="00C659CE"/>
    <w:rsid w:val="00C65EDE"/>
    <w:rsid w:val="00C6725B"/>
    <w:rsid w:val="00C7011F"/>
    <w:rsid w:val="00C746E2"/>
    <w:rsid w:val="00C75CD3"/>
    <w:rsid w:val="00C76906"/>
    <w:rsid w:val="00C7727C"/>
    <w:rsid w:val="00C776BE"/>
    <w:rsid w:val="00C77A88"/>
    <w:rsid w:val="00C77B88"/>
    <w:rsid w:val="00C805F3"/>
    <w:rsid w:val="00C8163A"/>
    <w:rsid w:val="00C818C6"/>
    <w:rsid w:val="00C81CFE"/>
    <w:rsid w:val="00C822D8"/>
    <w:rsid w:val="00C8499C"/>
    <w:rsid w:val="00C85128"/>
    <w:rsid w:val="00C86637"/>
    <w:rsid w:val="00C86C22"/>
    <w:rsid w:val="00C87C05"/>
    <w:rsid w:val="00C90455"/>
    <w:rsid w:val="00C90A56"/>
    <w:rsid w:val="00C91BBA"/>
    <w:rsid w:val="00C944E4"/>
    <w:rsid w:val="00C97149"/>
    <w:rsid w:val="00C97999"/>
    <w:rsid w:val="00C97BAA"/>
    <w:rsid w:val="00CA00E3"/>
    <w:rsid w:val="00CA125B"/>
    <w:rsid w:val="00CA142D"/>
    <w:rsid w:val="00CA3CE6"/>
    <w:rsid w:val="00CA459E"/>
    <w:rsid w:val="00CA4DBD"/>
    <w:rsid w:val="00CA4E5A"/>
    <w:rsid w:val="00CA5CAA"/>
    <w:rsid w:val="00CB0200"/>
    <w:rsid w:val="00CB0E38"/>
    <w:rsid w:val="00CB214B"/>
    <w:rsid w:val="00CB22AD"/>
    <w:rsid w:val="00CB3C5C"/>
    <w:rsid w:val="00CB41B1"/>
    <w:rsid w:val="00CB4F4C"/>
    <w:rsid w:val="00CC0703"/>
    <w:rsid w:val="00CC1024"/>
    <w:rsid w:val="00CC19D9"/>
    <w:rsid w:val="00CC49D4"/>
    <w:rsid w:val="00CC5CAC"/>
    <w:rsid w:val="00CC62EA"/>
    <w:rsid w:val="00CD0F16"/>
    <w:rsid w:val="00CD2238"/>
    <w:rsid w:val="00CD3788"/>
    <w:rsid w:val="00CD4032"/>
    <w:rsid w:val="00CD5C99"/>
    <w:rsid w:val="00CE1366"/>
    <w:rsid w:val="00CE1642"/>
    <w:rsid w:val="00CE35D6"/>
    <w:rsid w:val="00CE435E"/>
    <w:rsid w:val="00CE527F"/>
    <w:rsid w:val="00CE5BD5"/>
    <w:rsid w:val="00CE649B"/>
    <w:rsid w:val="00CE7900"/>
    <w:rsid w:val="00CE7B33"/>
    <w:rsid w:val="00CF12F4"/>
    <w:rsid w:val="00CF19C0"/>
    <w:rsid w:val="00CF2081"/>
    <w:rsid w:val="00CF3EB2"/>
    <w:rsid w:val="00CF5CE1"/>
    <w:rsid w:val="00CF611A"/>
    <w:rsid w:val="00CF6A45"/>
    <w:rsid w:val="00D00A6E"/>
    <w:rsid w:val="00D04BE8"/>
    <w:rsid w:val="00D066BC"/>
    <w:rsid w:val="00D071D2"/>
    <w:rsid w:val="00D073E3"/>
    <w:rsid w:val="00D07CD1"/>
    <w:rsid w:val="00D1022F"/>
    <w:rsid w:val="00D12682"/>
    <w:rsid w:val="00D137D1"/>
    <w:rsid w:val="00D150B7"/>
    <w:rsid w:val="00D15D0C"/>
    <w:rsid w:val="00D215C7"/>
    <w:rsid w:val="00D224E7"/>
    <w:rsid w:val="00D2399E"/>
    <w:rsid w:val="00D24057"/>
    <w:rsid w:val="00D2769E"/>
    <w:rsid w:val="00D3396D"/>
    <w:rsid w:val="00D35025"/>
    <w:rsid w:val="00D3559E"/>
    <w:rsid w:val="00D411BE"/>
    <w:rsid w:val="00D411D9"/>
    <w:rsid w:val="00D42F26"/>
    <w:rsid w:val="00D44719"/>
    <w:rsid w:val="00D4600C"/>
    <w:rsid w:val="00D47840"/>
    <w:rsid w:val="00D47AC5"/>
    <w:rsid w:val="00D504CB"/>
    <w:rsid w:val="00D51493"/>
    <w:rsid w:val="00D51FB6"/>
    <w:rsid w:val="00D52CC4"/>
    <w:rsid w:val="00D54834"/>
    <w:rsid w:val="00D54E0B"/>
    <w:rsid w:val="00D5738C"/>
    <w:rsid w:val="00D62234"/>
    <w:rsid w:val="00D63B08"/>
    <w:rsid w:val="00D64EF9"/>
    <w:rsid w:val="00D65066"/>
    <w:rsid w:val="00D65D24"/>
    <w:rsid w:val="00D67DDF"/>
    <w:rsid w:val="00D700FB"/>
    <w:rsid w:val="00D727D4"/>
    <w:rsid w:val="00D73D3E"/>
    <w:rsid w:val="00D74196"/>
    <w:rsid w:val="00D7448F"/>
    <w:rsid w:val="00D74EDC"/>
    <w:rsid w:val="00D77813"/>
    <w:rsid w:val="00D77F2A"/>
    <w:rsid w:val="00D83786"/>
    <w:rsid w:val="00D83E09"/>
    <w:rsid w:val="00D8527B"/>
    <w:rsid w:val="00D8759A"/>
    <w:rsid w:val="00D87729"/>
    <w:rsid w:val="00D8776C"/>
    <w:rsid w:val="00D878B3"/>
    <w:rsid w:val="00D91287"/>
    <w:rsid w:val="00D9480E"/>
    <w:rsid w:val="00D9499B"/>
    <w:rsid w:val="00D94A82"/>
    <w:rsid w:val="00D94E20"/>
    <w:rsid w:val="00D9681C"/>
    <w:rsid w:val="00D97DCD"/>
    <w:rsid w:val="00DA084E"/>
    <w:rsid w:val="00DA0B96"/>
    <w:rsid w:val="00DA1841"/>
    <w:rsid w:val="00DA1E2D"/>
    <w:rsid w:val="00DA2421"/>
    <w:rsid w:val="00DA6D0F"/>
    <w:rsid w:val="00DB0C23"/>
    <w:rsid w:val="00DB23D2"/>
    <w:rsid w:val="00DB2462"/>
    <w:rsid w:val="00DB2F8D"/>
    <w:rsid w:val="00DB6C0F"/>
    <w:rsid w:val="00DC04C0"/>
    <w:rsid w:val="00DC1AF7"/>
    <w:rsid w:val="00DC248E"/>
    <w:rsid w:val="00DC269D"/>
    <w:rsid w:val="00DC2D82"/>
    <w:rsid w:val="00DC440E"/>
    <w:rsid w:val="00DC4742"/>
    <w:rsid w:val="00DC5E98"/>
    <w:rsid w:val="00DC5EDB"/>
    <w:rsid w:val="00DC641B"/>
    <w:rsid w:val="00DC775D"/>
    <w:rsid w:val="00DC798F"/>
    <w:rsid w:val="00DD06F1"/>
    <w:rsid w:val="00DD266A"/>
    <w:rsid w:val="00DD26BF"/>
    <w:rsid w:val="00DD3014"/>
    <w:rsid w:val="00DD3CA4"/>
    <w:rsid w:val="00DD449D"/>
    <w:rsid w:val="00DD5A10"/>
    <w:rsid w:val="00DD71F7"/>
    <w:rsid w:val="00DE09B7"/>
    <w:rsid w:val="00DE1BDD"/>
    <w:rsid w:val="00DE1D3F"/>
    <w:rsid w:val="00DE2228"/>
    <w:rsid w:val="00DE2A05"/>
    <w:rsid w:val="00DE2F16"/>
    <w:rsid w:val="00DE428F"/>
    <w:rsid w:val="00DE45B7"/>
    <w:rsid w:val="00DE575A"/>
    <w:rsid w:val="00DF25B0"/>
    <w:rsid w:val="00DF2C67"/>
    <w:rsid w:val="00DF3A8C"/>
    <w:rsid w:val="00DF3FB0"/>
    <w:rsid w:val="00DF518C"/>
    <w:rsid w:val="00DF72DD"/>
    <w:rsid w:val="00E0012F"/>
    <w:rsid w:val="00E01914"/>
    <w:rsid w:val="00E02400"/>
    <w:rsid w:val="00E02E17"/>
    <w:rsid w:val="00E0355E"/>
    <w:rsid w:val="00E03D5E"/>
    <w:rsid w:val="00E0402B"/>
    <w:rsid w:val="00E0561A"/>
    <w:rsid w:val="00E14A66"/>
    <w:rsid w:val="00E15E87"/>
    <w:rsid w:val="00E16A87"/>
    <w:rsid w:val="00E17B4E"/>
    <w:rsid w:val="00E20A69"/>
    <w:rsid w:val="00E233C2"/>
    <w:rsid w:val="00E237EA"/>
    <w:rsid w:val="00E23C77"/>
    <w:rsid w:val="00E254EB"/>
    <w:rsid w:val="00E31CB2"/>
    <w:rsid w:val="00E32242"/>
    <w:rsid w:val="00E32D63"/>
    <w:rsid w:val="00E33AEA"/>
    <w:rsid w:val="00E35C9E"/>
    <w:rsid w:val="00E35DF0"/>
    <w:rsid w:val="00E36D1A"/>
    <w:rsid w:val="00E402CD"/>
    <w:rsid w:val="00E41901"/>
    <w:rsid w:val="00E42EE5"/>
    <w:rsid w:val="00E43E79"/>
    <w:rsid w:val="00E44E90"/>
    <w:rsid w:val="00E46B18"/>
    <w:rsid w:val="00E51BF0"/>
    <w:rsid w:val="00E51EAB"/>
    <w:rsid w:val="00E52C9D"/>
    <w:rsid w:val="00E52F54"/>
    <w:rsid w:val="00E53A9A"/>
    <w:rsid w:val="00E53C1B"/>
    <w:rsid w:val="00E53F39"/>
    <w:rsid w:val="00E56106"/>
    <w:rsid w:val="00E57F34"/>
    <w:rsid w:val="00E6069A"/>
    <w:rsid w:val="00E6159B"/>
    <w:rsid w:val="00E61922"/>
    <w:rsid w:val="00E61A60"/>
    <w:rsid w:val="00E61D56"/>
    <w:rsid w:val="00E64B79"/>
    <w:rsid w:val="00E7147A"/>
    <w:rsid w:val="00E726CA"/>
    <w:rsid w:val="00E72AAF"/>
    <w:rsid w:val="00E73707"/>
    <w:rsid w:val="00E746FC"/>
    <w:rsid w:val="00E74EE2"/>
    <w:rsid w:val="00E74F4A"/>
    <w:rsid w:val="00E7534D"/>
    <w:rsid w:val="00E769C0"/>
    <w:rsid w:val="00E76AAC"/>
    <w:rsid w:val="00E77A67"/>
    <w:rsid w:val="00E77DC4"/>
    <w:rsid w:val="00E800CC"/>
    <w:rsid w:val="00E806BB"/>
    <w:rsid w:val="00E81265"/>
    <w:rsid w:val="00E82206"/>
    <w:rsid w:val="00E8229E"/>
    <w:rsid w:val="00E82EEC"/>
    <w:rsid w:val="00E82F36"/>
    <w:rsid w:val="00E8337A"/>
    <w:rsid w:val="00E83CEB"/>
    <w:rsid w:val="00E8749C"/>
    <w:rsid w:val="00E9164E"/>
    <w:rsid w:val="00E91F57"/>
    <w:rsid w:val="00E922FC"/>
    <w:rsid w:val="00E929A4"/>
    <w:rsid w:val="00E95057"/>
    <w:rsid w:val="00E960EF"/>
    <w:rsid w:val="00E969B8"/>
    <w:rsid w:val="00E97E87"/>
    <w:rsid w:val="00EA1187"/>
    <w:rsid w:val="00EA365F"/>
    <w:rsid w:val="00EA395A"/>
    <w:rsid w:val="00EB40C9"/>
    <w:rsid w:val="00EB484D"/>
    <w:rsid w:val="00EB49E0"/>
    <w:rsid w:val="00EB55BB"/>
    <w:rsid w:val="00EB5607"/>
    <w:rsid w:val="00EB7268"/>
    <w:rsid w:val="00EB7910"/>
    <w:rsid w:val="00EC030B"/>
    <w:rsid w:val="00EC0DBA"/>
    <w:rsid w:val="00EC154D"/>
    <w:rsid w:val="00EC2176"/>
    <w:rsid w:val="00EC370E"/>
    <w:rsid w:val="00EC469A"/>
    <w:rsid w:val="00EC4E77"/>
    <w:rsid w:val="00EC7FEF"/>
    <w:rsid w:val="00ED011E"/>
    <w:rsid w:val="00ED0AFE"/>
    <w:rsid w:val="00ED0DB1"/>
    <w:rsid w:val="00ED1B7C"/>
    <w:rsid w:val="00ED31C3"/>
    <w:rsid w:val="00ED40FE"/>
    <w:rsid w:val="00ED5579"/>
    <w:rsid w:val="00ED6F78"/>
    <w:rsid w:val="00ED7338"/>
    <w:rsid w:val="00EE1F58"/>
    <w:rsid w:val="00EE221D"/>
    <w:rsid w:val="00EE531C"/>
    <w:rsid w:val="00EE5C81"/>
    <w:rsid w:val="00EE6BAE"/>
    <w:rsid w:val="00EF076F"/>
    <w:rsid w:val="00EF39FB"/>
    <w:rsid w:val="00EF40E8"/>
    <w:rsid w:val="00EF4380"/>
    <w:rsid w:val="00EF7169"/>
    <w:rsid w:val="00EF7F26"/>
    <w:rsid w:val="00F00BBD"/>
    <w:rsid w:val="00F01596"/>
    <w:rsid w:val="00F0208D"/>
    <w:rsid w:val="00F029A3"/>
    <w:rsid w:val="00F02FD8"/>
    <w:rsid w:val="00F03FFD"/>
    <w:rsid w:val="00F040C4"/>
    <w:rsid w:val="00F044D4"/>
    <w:rsid w:val="00F04982"/>
    <w:rsid w:val="00F07AE6"/>
    <w:rsid w:val="00F07D4A"/>
    <w:rsid w:val="00F10B70"/>
    <w:rsid w:val="00F11140"/>
    <w:rsid w:val="00F125A2"/>
    <w:rsid w:val="00F1354A"/>
    <w:rsid w:val="00F13860"/>
    <w:rsid w:val="00F16DA6"/>
    <w:rsid w:val="00F22A21"/>
    <w:rsid w:val="00F22CFF"/>
    <w:rsid w:val="00F3008F"/>
    <w:rsid w:val="00F32B22"/>
    <w:rsid w:val="00F33232"/>
    <w:rsid w:val="00F346AC"/>
    <w:rsid w:val="00F35102"/>
    <w:rsid w:val="00F364FB"/>
    <w:rsid w:val="00F403A8"/>
    <w:rsid w:val="00F40BE1"/>
    <w:rsid w:val="00F42E6A"/>
    <w:rsid w:val="00F434E3"/>
    <w:rsid w:val="00F43DFC"/>
    <w:rsid w:val="00F447AF"/>
    <w:rsid w:val="00F447B1"/>
    <w:rsid w:val="00F44E4C"/>
    <w:rsid w:val="00F45CE5"/>
    <w:rsid w:val="00F507C4"/>
    <w:rsid w:val="00F5478D"/>
    <w:rsid w:val="00F55A74"/>
    <w:rsid w:val="00F573DE"/>
    <w:rsid w:val="00F57626"/>
    <w:rsid w:val="00F5799B"/>
    <w:rsid w:val="00F57DCE"/>
    <w:rsid w:val="00F60204"/>
    <w:rsid w:val="00F61781"/>
    <w:rsid w:val="00F6239E"/>
    <w:rsid w:val="00F624C6"/>
    <w:rsid w:val="00F62943"/>
    <w:rsid w:val="00F62D5D"/>
    <w:rsid w:val="00F634AD"/>
    <w:rsid w:val="00F64A1A"/>
    <w:rsid w:val="00F65046"/>
    <w:rsid w:val="00F66B0F"/>
    <w:rsid w:val="00F70736"/>
    <w:rsid w:val="00F71CF5"/>
    <w:rsid w:val="00F720B1"/>
    <w:rsid w:val="00F722E8"/>
    <w:rsid w:val="00F739EB"/>
    <w:rsid w:val="00F73CDA"/>
    <w:rsid w:val="00F76633"/>
    <w:rsid w:val="00F775A5"/>
    <w:rsid w:val="00F77D27"/>
    <w:rsid w:val="00F80DD6"/>
    <w:rsid w:val="00F81009"/>
    <w:rsid w:val="00F82C7F"/>
    <w:rsid w:val="00F82F79"/>
    <w:rsid w:val="00F8437D"/>
    <w:rsid w:val="00F84EED"/>
    <w:rsid w:val="00F85190"/>
    <w:rsid w:val="00F854F6"/>
    <w:rsid w:val="00F864F4"/>
    <w:rsid w:val="00F86D60"/>
    <w:rsid w:val="00F8724E"/>
    <w:rsid w:val="00F91167"/>
    <w:rsid w:val="00F923DC"/>
    <w:rsid w:val="00F93638"/>
    <w:rsid w:val="00F93A01"/>
    <w:rsid w:val="00F93B88"/>
    <w:rsid w:val="00F945ED"/>
    <w:rsid w:val="00F94878"/>
    <w:rsid w:val="00F94E64"/>
    <w:rsid w:val="00F94EE5"/>
    <w:rsid w:val="00F97924"/>
    <w:rsid w:val="00FA0F70"/>
    <w:rsid w:val="00FA2288"/>
    <w:rsid w:val="00FA2E34"/>
    <w:rsid w:val="00FA435F"/>
    <w:rsid w:val="00FA5BA0"/>
    <w:rsid w:val="00FB1CE2"/>
    <w:rsid w:val="00FB2200"/>
    <w:rsid w:val="00FB39B8"/>
    <w:rsid w:val="00FB41CD"/>
    <w:rsid w:val="00FB52CE"/>
    <w:rsid w:val="00FB694C"/>
    <w:rsid w:val="00FB6B7C"/>
    <w:rsid w:val="00FC57B3"/>
    <w:rsid w:val="00FC6B4B"/>
    <w:rsid w:val="00FC6D12"/>
    <w:rsid w:val="00FD08AF"/>
    <w:rsid w:val="00FD2495"/>
    <w:rsid w:val="00FD2D7C"/>
    <w:rsid w:val="00FD47BE"/>
    <w:rsid w:val="00FD4D15"/>
    <w:rsid w:val="00FD4F11"/>
    <w:rsid w:val="00FD59E5"/>
    <w:rsid w:val="00FD6674"/>
    <w:rsid w:val="00FD7D2C"/>
    <w:rsid w:val="00FE06E2"/>
    <w:rsid w:val="00FE0729"/>
    <w:rsid w:val="00FE07E9"/>
    <w:rsid w:val="00FE1D13"/>
    <w:rsid w:val="00FE2533"/>
    <w:rsid w:val="00FE311E"/>
    <w:rsid w:val="00FE3A56"/>
    <w:rsid w:val="00FE5652"/>
    <w:rsid w:val="00FE64F1"/>
    <w:rsid w:val="00FE64FD"/>
    <w:rsid w:val="00FE6530"/>
    <w:rsid w:val="00FF05A9"/>
    <w:rsid w:val="00FF1C46"/>
    <w:rsid w:val="00FF22E0"/>
    <w:rsid w:val="00FF3A73"/>
    <w:rsid w:val="00FF4E77"/>
    <w:rsid w:val="00FF5E40"/>
    <w:rsid w:val="00FF66BC"/>
    <w:rsid w:val="02A1D130"/>
    <w:rsid w:val="03236CE1"/>
    <w:rsid w:val="0984F79B"/>
    <w:rsid w:val="16866853"/>
    <w:rsid w:val="1F853D2B"/>
    <w:rsid w:val="7333BAD3"/>
    <w:rsid w:val="7492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75DCF"/>
  <w14:defaultImageDpi w14:val="300"/>
  <w15:chartTrackingRefBased/>
  <w15:docId w15:val="{1B852372-B968-44A0-8522-278ADF8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559B4"/>
    <w:rPr>
      <w:rFonts w:ascii="Arial" w:hAnsi="Arial"/>
      <w:sz w:val="24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uiPriority w:val="9"/>
    <w:qFormat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paragraph" w:styleId="Naslov3">
    <w:name w:val="heading 3"/>
    <w:basedOn w:val="Navaden"/>
    <w:next w:val="Navaden"/>
    <w:link w:val="Naslov3Znak"/>
    <w:uiPriority w:val="9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line="288" w:lineRule="auto"/>
      <w:outlineLvl w:val="3"/>
    </w:pPr>
    <w:rPr>
      <w:rFonts w:ascii="Microsoft Sans Serif" w:hAnsi="Microsoft Sans Serif" w:cs="Microsoft Sans Serif"/>
      <w:i/>
      <w:sz w:val="22"/>
      <w:szCs w:val="22"/>
    </w:rPr>
  </w:style>
  <w:style w:type="paragraph" w:styleId="Naslov5">
    <w:name w:val="heading 5"/>
    <w:basedOn w:val="Navaden"/>
    <w:next w:val="Navaden"/>
    <w:qFormat/>
    <w:pPr>
      <w:keepNext/>
      <w:spacing w:line="288" w:lineRule="auto"/>
      <w:outlineLvl w:val="4"/>
    </w:pPr>
    <w:rPr>
      <w:rFonts w:ascii="Microsoft Sans Serif" w:hAnsi="Microsoft Sans Serif" w:cs="Microsoft Sans Serif"/>
      <w:b/>
      <w:bCs/>
      <w:sz w:val="22"/>
      <w:szCs w:val="22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Cs w:val="24"/>
      <w:lang w:eastAsia="sl-SI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Cs w:val="24"/>
      <w:lang w:eastAsia="sl-SI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pPr>
      <w:jc w:val="both"/>
    </w:pPr>
    <w:rPr>
      <w:szCs w:val="24"/>
      <w:lang w:val="hr-HR" w:eastAsia="sl-SI"/>
    </w:rPr>
  </w:style>
  <w:style w:type="paragraph" w:styleId="Telobesedila">
    <w:name w:val="Body Text"/>
    <w:aliases w:val="Body"/>
    <w:basedOn w:val="Navaden"/>
    <w:link w:val="TelobesedilaZnak"/>
    <w:uiPriority w:val="99"/>
    <w:pPr>
      <w:jc w:val="both"/>
    </w:pPr>
    <w:rPr>
      <w:rFonts w:ascii="Times New Roman" w:hAnsi="Times New Roman"/>
      <w:b/>
      <w:bCs/>
      <w:snapToGrid w:val="0"/>
    </w:rPr>
  </w:style>
  <w:style w:type="paragraph" w:styleId="Telobesedila2">
    <w:name w:val="Body Text 2"/>
    <w:basedOn w:val="Navaden"/>
    <w:pPr>
      <w:jc w:val="center"/>
    </w:pPr>
    <w:rPr>
      <w:rFonts w:ascii="Times New Roman" w:hAnsi="Times New Roman"/>
      <w:b/>
      <w:snapToGrid w:val="0"/>
    </w:rPr>
  </w:style>
  <w:style w:type="paragraph" w:styleId="Sprotnaopomba-besedilo">
    <w:name w:val="footnote text"/>
    <w:basedOn w:val="Navaden"/>
    <w:semiHidden/>
    <w:rPr>
      <w:sz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character" w:styleId="Pripombasklic">
    <w:name w:val="annotation reference"/>
    <w:uiPriority w:val="99"/>
    <w:semiHidden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rPr>
      <w:sz w:val="20"/>
    </w:rPr>
  </w:style>
  <w:style w:type="paragraph" w:customStyle="1" w:styleId="Zadevakomentarja1">
    <w:name w:val="Zadeva komentarja1"/>
    <w:basedOn w:val="Pripombabesedilo"/>
    <w:next w:val="Pripombabesedilo"/>
    <w:semiHidden/>
    <w:rPr>
      <w:b/>
      <w:bCs/>
    </w:rPr>
  </w:style>
  <w:style w:type="paragraph" w:customStyle="1" w:styleId="Besedilooblaka1">
    <w:name w:val="Besedilo oblačka1"/>
    <w:basedOn w:val="Navaden"/>
    <w:semiHidden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iperpovezava">
    <w:name w:val="Hyperlink"/>
    <w:uiPriority w:val="99"/>
    <w:rPr>
      <w:color w:val="0000FF"/>
      <w:u w:val="single"/>
    </w:rPr>
  </w:style>
  <w:style w:type="paragraph" w:styleId="Kazaloslik">
    <w:name w:val="table of figures"/>
    <w:basedOn w:val="Navaden"/>
    <w:next w:val="Navaden"/>
    <w:semiHidden/>
    <w:pPr>
      <w:ind w:left="480" w:hanging="480"/>
    </w:pPr>
    <w:rPr>
      <w:rFonts w:ascii="Times New Roman" w:hAnsi="Times New Roman"/>
      <w:b/>
      <w:bCs/>
      <w:sz w:val="20"/>
    </w:rPr>
  </w:style>
  <w:style w:type="paragraph" w:styleId="Telobesedila-zamik">
    <w:name w:val="Body Text Indent"/>
    <w:basedOn w:val="Navaden"/>
    <w:link w:val="Telobesedila-zamikZnak"/>
    <w:pPr>
      <w:ind w:firstLine="180"/>
      <w:jc w:val="both"/>
    </w:pPr>
    <w:rPr>
      <w:rFonts w:ascii="Microsoft Sans Serif" w:hAnsi="Microsoft Sans Serif" w:cs="Microsoft Sans Serif"/>
      <w:iCs/>
      <w:sz w:val="22"/>
      <w:szCs w:val="22"/>
    </w:rPr>
  </w:style>
  <w:style w:type="character" w:customStyle="1" w:styleId="ZnakZnak">
    <w:name w:val="Znak Znak"/>
    <w:rPr>
      <w:rFonts w:ascii="Arial" w:hAnsi="Arial"/>
      <w:sz w:val="24"/>
      <w:lang w:val="sl-SI" w:eastAsia="en-US" w:bidi="ar-SA"/>
    </w:rPr>
  </w:style>
  <w:style w:type="character" w:styleId="SledenaHiperpovezava">
    <w:name w:val="FollowedHyperlink"/>
    <w:rPr>
      <w:color w:val="800080"/>
      <w:u w:val="single"/>
    </w:rPr>
  </w:style>
  <w:style w:type="character" w:styleId="Krepko">
    <w:name w:val="Strong"/>
    <w:uiPriority w:val="22"/>
    <w:qFormat/>
    <w:rPr>
      <w:b/>
      <w:bCs/>
    </w:rPr>
  </w:style>
  <w:style w:type="paragraph" w:styleId="Kazalovsebine1">
    <w:name w:val="toc 1"/>
    <w:basedOn w:val="Navaden"/>
    <w:next w:val="Navaden"/>
    <w:autoRedefine/>
    <w:semiHidden/>
  </w:style>
  <w:style w:type="paragraph" w:styleId="Kazalovsebine2">
    <w:name w:val="toc 2"/>
    <w:basedOn w:val="Navaden"/>
    <w:next w:val="Navaden"/>
    <w:autoRedefine/>
    <w:semiHidden/>
    <w:pPr>
      <w:ind w:left="240"/>
    </w:p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customStyle="1" w:styleId="Vnos">
    <w:name w:val="Vnos"/>
    <w:basedOn w:val="Navaden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slov">
    <w:name w:val="Title"/>
    <w:basedOn w:val="Navaden"/>
    <w:link w:val="NaslovZnak"/>
    <w:qFormat/>
    <w:pPr>
      <w:jc w:val="center"/>
    </w:pPr>
    <w:rPr>
      <w:rFonts w:ascii="Times New Roman" w:hAnsi="Times New Roman"/>
      <w:sz w:val="32"/>
      <w:szCs w:val="24"/>
      <w:lang w:val="en-US"/>
    </w:rPr>
  </w:style>
  <w:style w:type="character" w:customStyle="1" w:styleId="spelle">
    <w:name w:val="spelle"/>
    <w:basedOn w:val="Privzetapisavaodstavka"/>
  </w:style>
  <w:style w:type="character" w:customStyle="1" w:styleId="tcours1">
    <w:name w:val="tcours1"/>
    <w:rPr>
      <w:rFonts w:ascii="Arial" w:hAnsi="Arial" w:cs="Arial" w:hint="default"/>
      <w:b/>
      <w:bCs/>
      <w:i/>
      <w:iCs/>
      <w:color w:val="333333"/>
      <w:sz w:val="22"/>
      <w:szCs w:val="22"/>
    </w:rPr>
  </w:style>
  <w:style w:type="character" w:styleId="Poudarek">
    <w:name w:val="Emphasis"/>
    <w:qFormat/>
    <w:rPr>
      <w:i/>
      <w:iCs/>
    </w:rPr>
  </w:style>
  <w:style w:type="paragraph" w:customStyle="1" w:styleId="ecmsonormal">
    <w:name w:val="ec_msonormal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character" w:customStyle="1" w:styleId="ecspelle">
    <w:name w:val="ec_spelle"/>
    <w:basedOn w:val="Privzetapisavaodstavka"/>
  </w:style>
  <w:style w:type="paragraph" w:customStyle="1" w:styleId="ecmsoheader">
    <w:name w:val="ec_msohead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paragraph" w:styleId="Navadensplet">
    <w:name w:val="Normal (Web)"/>
    <w:basedOn w:val="Navaden"/>
    <w:uiPriority w:val="9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lokbesedila">
    <w:name w:val="Block Text"/>
    <w:basedOn w:val="Navaden"/>
    <w:pPr>
      <w:ind w:left="284" w:right="6746" w:hanging="284"/>
    </w:pPr>
    <w:rPr>
      <w:rFonts w:ascii="Times New Roman" w:hAnsi="Times New Roman"/>
      <w:lang w:eastAsia="it-IT"/>
    </w:rPr>
  </w:style>
  <w:style w:type="paragraph" w:styleId="Golobesedilo">
    <w:name w:val="Plain Text"/>
    <w:basedOn w:val="Navaden"/>
    <w:rPr>
      <w:rFonts w:ascii="Courier New" w:hAnsi="Courier New" w:cs="Courier New"/>
      <w:sz w:val="20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lang w:eastAsia="sl-SI"/>
    </w:rPr>
  </w:style>
  <w:style w:type="character" w:customStyle="1" w:styleId="login">
    <w:name w:val="login"/>
    <w:basedOn w:val="Privzetapisavaodstavka"/>
  </w:style>
  <w:style w:type="character" w:customStyle="1" w:styleId="forwardlink">
    <w:name w:val="forwardlink"/>
    <w:basedOn w:val="Privzetapisavaodstavka"/>
  </w:style>
  <w:style w:type="character" w:customStyle="1" w:styleId="closeditemoff">
    <w:name w:val="closeditem off"/>
    <w:basedOn w:val="Privzetapisavaodstavka"/>
  </w:style>
  <w:style w:type="character" w:customStyle="1" w:styleId="footerurl">
    <w:name w:val="footerurl"/>
    <w:basedOn w:val="Privzetapisavaodstavka"/>
  </w:style>
  <w:style w:type="character" w:customStyle="1" w:styleId="footerlinkseparator">
    <w:name w:val="footerlinkseparator"/>
    <w:basedOn w:val="Privzetapisavaodstavka"/>
  </w:style>
  <w:style w:type="paragraph" w:customStyle="1" w:styleId="screenfooter">
    <w:name w:val="screenfoot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en-GB"/>
    </w:rPr>
  </w:style>
  <w:style w:type="paragraph" w:customStyle="1" w:styleId="besedilo">
    <w:name w:val="besedilo"/>
    <w:basedOn w:val="Navaden"/>
    <w:pPr>
      <w:spacing w:line="360" w:lineRule="auto"/>
      <w:jc w:val="both"/>
    </w:pPr>
    <w:rPr>
      <w:rFonts w:ascii="Times New Roman" w:hAnsi="Times New Roman"/>
      <w:szCs w:val="24"/>
      <w:lang w:val="en-GB" w:eastAsia="sl-SI"/>
    </w:rPr>
  </w:style>
  <w:style w:type="paragraph" w:customStyle="1" w:styleId="Besedilo0">
    <w:name w:val="Besedilo"/>
    <w:basedOn w:val="Telobesedila"/>
    <w:pPr>
      <w:spacing w:after="240"/>
    </w:pPr>
    <w:rPr>
      <w:b w:val="0"/>
      <w:bCs w:val="0"/>
      <w:snapToGrid/>
      <w:sz w:val="22"/>
      <w:szCs w:val="22"/>
      <w:lang w:eastAsia="sl-SI"/>
    </w:rPr>
  </w:style>
  <w:style w:type="paragraph" w:customStyle="1" w:styleId="Style0">
    <w:name w:val="Style0"/>
    <w:pPr>
      <w:autoSpaceDE w:val="0"/>
      <w:autoSpaceDN w:val="0"/>
      <w:adjustRightInd w:val="0"/>
    </w:pPr>
    <w:rPr>
      <w:rFonts w:ascii="Arial" w:hAnsi="Arial"/>
      <w:sz w:val="24"/>
      <w:szCs w:val="24"/>
      <w:lang w:val="sl-SI" w:eastAsia="sl-SI"/>
    </w:rPr>
  </w:style>
  <w:style w:type="paragraph" w:customStyle="1" w:styleId="texttitle">
    <w:name w:val="texttitle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esegmentt">
    <w:name w:val="esegment_t"/>
    <w:basedOn w:val="Navaden"/>
    <w:pPr>
      <w:spacing w:after="234" w:line="360" w:lineRule="atLeast"/>
      <w:jc w:val="center"/>
    </w:pPr>
    <w:rPr>
      <w:rFonts w:ascii="Times New Roman" w:hAnsi="Times New Roman"/>
      <w:b/>
      <w:bCs/>
      <w:color w:val="6B7E9D"/>
      <w:sz w:val="31"/>
      <w:szCs w:val="31"/>
      <w:lang w:eastAsia="sl-SI"/>
    </w:r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azaloslikVerdana10">
    <w:name w:val="Kazalo slik + Verdana 10"/>
    <w:rsid w:val="000258B0"/>
    <w:pPr>
      <w:numPr>
        <w:numId w:val="1"/>
      </w:numPr>
    </w:pPr>
  </w:style>
  <w:style w:type="paragraph" w:styleId="Besedilooblaka">
    <w:name w:val="Balloon Text"/>
    <w:basedOn w:val="Navaden"/>
    <w:link w:val="BesedilooblakaZnak"/>
    <w:uiPriority w:val="99"/>
    <w:rsid w:val="006C2EE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6C2EE4"/>
    <w:rPr>
      <w:rFonts w:ascii="Tahoma" w:hAnsi="Tahoma" w:cs="Tahoma"/>
      <w:sz w:val="16"/>
      <w:szCs w:val="16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933FE9"/>
    <w:rPr>
      <w:b/>
      <w:bCs/>
    </w:rPr>
  </w:style>
  <w:style w:type="character" w:customStyle="1" w:styleId="PripombabesediloZnak1">
    <w:name w:val="Pripomba – besedilo Znak1"/>
    <w:link w:val="Pripombabesedilo"/>
    <w:uiPriority w:val="99"/>
    <w:semiHidden/>
    <w:rsid w:val="00933FE9"/>
    <w:rPr>
      <w:rFonts w:ascii="Arial" w:hAnsi="Arial"/>
      <w:lang w:eastAsia="en-US"/>
    </w:rPr>
  </w:style>
  <w:style w:type="character" w:customStyle="1" w:styleId="ZadevakomentarjaZnak">
    <w:name w:val="Zadeva komentarja Znak"/>
    <w:basedOn w:val="PripombabesediloZnak1"/>
    <w:rsid w:val="00933FE9"/>
    <w:rPr>
      <w:rFonts w:ascii="Arial" w:hAnsi="Arial"/>
      <w:lang w:eastAsia="en-US"/>
    </w:rPr>
  </w:style>
  <w:style w:type="character" w:customStyle="1" w:styleId="Naslov2Znak">
    <w:name w:val="Naslov 2 Znak"/>
    <w:link w:val="Naslov2"/>
    <w:uiPriority w:val="9"/>
    <w:rsid w:val="00933FE9"/>
    <w:rPr>
      <w:b/>
      <w:bCs/>
      <w:snapToGrid w:val="0"/>
      <w:sz w:val="24"/>
      <w:lang w:eastAsia="en-US"/>
    </w:rPr>
  </w:style>
  <w:style w:type="character" w:customStyle="1" w:styleId="TelobesedilaZnak">
    <w:name w:val="Telo besedila Znak"/>
    <w:aliases w:val="Body Znak"/>
    <w:link w:val="Telobesedila"/>
    <w:uiPriority w:val="99"/>
    <w:rsid w:val="007C29B6"/>
    <w:rPr>
      <w:b/>
      <w:bCs/>
      <w:snapToGrid w:val="0"/>
      <w:sz w:val="24"/>
      <w:lang w:eastAsia="en-US"/>
    </w:rPr>
  </w:style>
  <w:style w:type="paragraph" w:customStyle="1" w:styleId="Barvniseznampoudarek11">
    <w:name w:val="Barvni seznam – poudarek 11"/>
    <w:basedOn w:val="Navaden"/>
    <w:uiPriority w:val="34"/>
    <w:qFormat/>
    <w:rsid w:val="00E0355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hps">
    <w:name w:val="hps"/>
    <w:rsid w:val="0092041D"/>
  </w:style>
  <w:style w:type="character" w:customStyle="1" w:styleId="shorttext">
    <w:name w:val="short_text"/>
    <w:rsid w:val="0092041D"/>
  </w:style>
  <w:style w:type="paragraph" w:customStyle="1" w:styleId="ListParagraph1">
    <w:name w:val="List Paragraph1"/>
    <w:basedOn w:val="Navaden"/>
    <w:rsid w:val="007A5CA0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4"/>
    </w:rPr>
  </w:style>
  <w:style w:type="paragraph" w:customStyle="1" w:styleId="Default">
    <w:name w:val="Default"/>
    <w:rsid w:val="007A5C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281C6E"/>
  </w:style>
  <w:style w:type="paragraph" w:customStyle="1" w:styleId="Barvnosenenjepoudarek11">
    <w:name w:val="Barvno senčenje – poudarek 11"/>
    <w:hidden/>
    <w:uiPriority w:val="99"/>
    <w:semiHidden/>
    <w:rsid w:val="00225EEE"/>
    <w:rPr>
      <w:rFonts w:ascii="Arial" w:hAnsi="Arial"/>
      <w:sz w:val="24"/>
      <w:lang w:val="sl-SI"/>
    </w:rPr>
  </w:style>
  <w:style w:type="paragraph" w:customStyle="1" w:styleId="a">
    <w:basedOn w:val="Navaden"/>
    <w:next w:val="Pripombabesedilo"/>
    <w:link w:val="PripombabesediloZnak"/>
    <w:uiPriority w:val="99"/>
    <w:unhideWhenUsed/>
    <w:rsid w:val="002A6F0E"/>
    <w:pPr>
      <w:suppressAutoHyphens/>
    </w:pPr>
    <w:rPr>
      <w:rFonts w:ascii="Calibri" w:eastAsia="Calibri" w:hAnsi="Calibri"/>
      <w:sz w:val="20"/>
      <w:lang w:val="x-none" w:eastAsia="ar-SA"/>
    </w:rPr>
  </w:style>
  <w:style w:type="character" w:customStyle="1" w:styleId="PripombabesediloZnak">
    <w:name w:val="Pripomba – besedilo Znak"/>
    <w:link w:val="a"/>
    <w:uiPriority w:val="99"/>
    <w:rsid w:val="002A6F0E"/>
    <w:rPr>
      <w:rFonts w:ascii="Calibri" w:eastAsia="Calibri" w:hAnsi="Calibri"/>
      <w:lang w:val="x-none" w:eastAsia="ar-SA"/>
    </w:rPr>
  </w:style>
  <w:style w:type="character" w:customStyle="1" w:styleId="NaslovZnak">
    <w:name w:val="Naslov Znak"/>
    <w:link w:val="Naslov"/>
    <w:rsid w:val="003C4B82"/>
    <w:rPr>
      <w:sz w:val="32"/>
      <w:szCs w:val="24"/>
      <w:lang w:val="en-US" w:eastAsia="en-US"/>
    </w:rPr>
  </w:style>
  <w:style w:type="character" w:customStyle="1" w:styleId="atn">
    <w:name w:val="atn"/>
    <w:basedOn w:val="Privzetapisavaodstavka"/>
    <w:rsid w:val="00F6239E"/>
  </w:style>
  <w:style w:type="paragraph" w:customStyle="1" w:styleId="Standard">
    <w:name w:val="Standard"/>
    <w:rsid w:val="00392DE1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sl-SI" w:eastAsia="zh-CN" w:bidi="hi-IN"/>
    </w:rPr>
  </w:style>
  <w:style w:type="character" w:customStyle="1" w:styleId="Telobesedila-zamikZnak">
    <w:name w:val="Telo besedila - zamik Znak"/>
    <w:link w:val="Telobesedila-zamik"/>
    <w:rsid w:val="002B6371"/>
    <w:rPr>
      <w:rFonts w:ascii="Microsoft Sans Serif" w:hAnsi="Microsoft Sans Serif" w:cs="Microsoft Sans Serif"/>
      <w:iCs/>
      <w:sz w:val="22"/>
      <w:szCs w:val="22"/>
      <w:lang w:eastAsia="en-US"/>
    </w:rPr>
  </w:style>
  <w:style w:type="character" w:customStyle="1" w:styleId="Telobesedila3Znak">
    <w:name w:val="Telo besedila 3 Znak"/>
    <w:link w:val="Telobesedila3"/>
    <w:rsid w:val="0031728A"/>
    <w:rPr>
      <w:rFonts w:ascii="Arial" w:hAnsi="Arial"/>
      <w:sz w:val="24"/>
      <w:szCs w:val="24"/>
      <w:lang w:val="hr-HR" w:eastAsia="sl-SI"/>
    </w:rPr>
  </w:style>
  <w:style w:type="paragraph" w:customStyle="1" w:styleId="a0">
    <w:basedOn w:val="Navaden"/>
    <w:next w:val="Pripombabesedilo"/>
    <w:link w:val="Komentar-besediloZnak"/>
    <w:uiPriority w:val="99"/>
    <w:rsid w:val="0072103E"/>
    <w:rPr>
      <w:sz w:val="20"/>
      <w:lang w:eastAsia="sl-SI"/>
    </w:rPr>
  </w:style>
  <w:style w:type="character" w:customStyle="1" w:styleId="Komentar-besediloZnak">
    <w:name w:val="Komentar - besedilo Znak"/>
    <w:link w:val="a0"/>
    <w:uiPriority w:val="99"/>
    <w:rsid w:val="0072103E"/>
    <w:rPr>
      <w:rFonts w:ascii="Arial" w:hAnsi="Arial"/>
    </w:rPr>
  </w:style>
  <w:style w:type="paragraph" w:styleId="Odstavekseznama">
    <w:name w:val="List Paragraph"/>
    <w:basedOn w:val="Navaden"/>
    <w:uiPriority w:val="34"/>
    <w:qFormat/>
    <w:rsid w:val="0072103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GlavaZnak">
    <w:name w:val="Glava Znak"/>
    <w:link w:val="Glava"/>
    <w:uiPriority w:val="99"/>
    <w:rsid w:val="007D187D"/>
    <w:rPr>
      <w:rFonts w:ascii="Arial" w:hAnsi="Arial"/>
      <w:sz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34BC6"/>
  </w:style>
  <w:style w:type="character" w:customStyle="1" w:styleId="Naslov1Znak">
    <w:name w:val="Naslov 1 Znak"/>
    <w:link w:val="Naslov1"/>
    <w:uiPriority w:val="9"/>
    <w:rsid w:val="00334BC6"/>
    <w:rPr>
      <w:b/>
      <w:bCs/>
      <w:snapToGrid w:val="0"/>
      <w:sz w:val="24"/>
      <w:lang w:val="sl-SI"/>
    </w:rPr>
  </w:style>
  <w:style w:type="character" w:customStyle="1" w:styleId="Naslov3Znak">
    <w:name w:val="Naslov 3 Znak"/>
    <w:link w:val="Naslov3"/>
    <w:uiPriority w:val="9"/>
    <w:rsid w:val="00334BC6"/>
    <w:rPr>
      <w:rFonts w:ascii="Arial" w:hAnsi="Arial" w:cs="Arial"/>
      <w:b/>
      <w:bCs/>
      <w:sz w:val="26"/>
      <w:szCs w:val="26"/>
      <w:lang w:val="sl-SI"/>
    </w:rPr>
  </w:style>
  <w:style w:type="paragraph" w:customStyle="1" w:styleId="BodyText21">
    <w:name w:val="Body Text 21"/>
    <w:basedOn w:val="Navaden"/>
    <w:rsid w:val="00334BC6"/>
    <w:pPr>
      <w:snapToGrid w:val="0"/>
      <w:spacing w:after="120"/>
      <w:jc w:val="both"/>
    </w:pPr>
    <w:rPr>
      <w:szCs w:val="24"/>
    </w:rPr>
  </w:style>
  <w:style w:type="character" w:customStyle="1" w:styleId="tbiancofondorosso">
    <w:name w:val="tbiancofondorosso"/>
    <w:rsid w:val="00334BC6"/>
  </w:style>
  <w:style w:type="character" w:customStyle="1" w:styleId="tsconto">
    <w:name w:val="tsconto"/>
    <w:rsid w:val="00334BC6"/>
  </w:style>
  <w:style w:type="character" w:customStyle="1" w:styleId="ZadevapripombeZnak">
    <w:name w:val="Zadeva pripombe Znak"/>
    <w:link w:val="Zadevapripombe"/>
    <w:uiPriority w:val="99"/>
    <w:rsid w:val="00334BC6"/>
    <w:rPr>
      <w:rFonts w:ascii="Arial" w:hAnsi="Arial"/>
      <w:b/>
      <w:bCs/>
      <w:lang w:val="sl-SI"/>
    </w:rPr>
  </w:style>
  <w:style w:type="character" w:customStyle="1" w:styleId="NogaZnak">
    <w:name w:val="Noga Znak"/>
    <w:link w:val="Noga"/>
    <w:uiPriority w:val="99"/>
    <w:rsid w:val="00334BC6"/>
    <w:rPr>
      <w:rFonts w:ascii="Arial" w:hAnsi="Arial"/>
      <w:sz w:val="24"/>
      <w:lang w:val="sl-SI"/>
    </w:rPr>
  </w:style>
  <w:style w:type="character" w:customStyle="1" w:styleId="tlid-translation">
    <w:name w:val="tlid-translation"/>
    <w:rsid w:val="0064737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F56DD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644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356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4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3639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zrss.si/pdf/digcomp-2-1-okvir-digitalnih-kompetenc.pdf" TargetMode="External"/><Relationship Id="rId18" Type="http://schemas.openxmlformats.org/officeDocument/2006/relationships/hyperlink" Target="https://www.apgads.lu.lv/fileadmin/user_upload/lu_portal/apgads/PDF/HTQE-2023/HTQE-2023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lus.cobiss.net/cobiss/si/sl/bib/164547331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nijz.si/wp-content/uploads/2022/11/uporaba_zaslonov_smernice_za_splet_150_vecje_ilustracije.pdf" TargetMode="External"/><Relationship Id="rId17" Type="http://schemas.openxmlformats.org/officeDocument/2006/relationships/hyperlink" Target="https://www.zrss.si/pdf/greencomp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rss.si/pdf/VITR_za_2030.pdf" TargetMode="External"/><Relationship Id="rId20" Type="http://schemas.openxmlformats.org/officeDocument/2006/relationships/hyperlink" Target="https://dx.doi.org/10.3991/ijet.v18i17.4109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bookcentral.proquest.com/lib/uprsi-ebooks/detail.action?docID=5880786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read.oecd-ilibrary.org/education/empowering-young-children-in-the-digital-age_8bd86fc3-en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online-journals.org/index.php/i-jet/article/view/41095/1383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zrss.si/pdf/digcompedu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E0FF44-90E1-47E4-A67E-C8F1AC7A2D2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372C028-731C-4C9F-A9A0-0BFD39968C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22A828-04E3-4FB4-8293-B93CB8F9C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0547D-6CF1-417C-B0BA-93BBB0157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Morska biologija</vt:lpstr>
    </vt:vector>
  </TitlesOfParts>
  <Company>Univerza na Primorskem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Morska biologija</dc:title>
  <dc:subject/>
  <dc:creator>Nataša Vraneš</dc:creator>
  <cp:keywords/>
  <cp:lastModifiedBy>User</cp:lastModifiedBy>
  <cp:revision>3</cp:revision>
  <cp:lastPrinted>2022-10-03T11:06:00Z</cp:lastPrinted>
  <dcterms:created xsi:type="dcterms:W3CDTF">2024-05-28T14:06:00Z</dcterms:created>
  <dcterms:modified xsi:type="dcterms:W3CDTF">2024-08-05T06:55:00Z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638a7a38432a458330957bb2176d2e4f65d8d1b8467768c7536bfaa115960499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26796200</vt:r8>
  </property>
  <property fmtid="{D5CDD505-2E9C-101B-9397-08002B2CF9AE}" pid="5" name="MediaServiceImageTags">
    <vt:lpwstr/>
  </property>
</Properties>
</file>